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25" w:rsidRPr="00C35381" w:rsidRDefault="00EB0125" w:rsidP="00EB0125">
      <w:pPr>
        <w:pStyle w:val="PlainText"/>
        <w:tabs>
          <w:tab w:val="left" w:pos="1350"/>
        </w:tabs>
        <w:rPr>
          <w:rFonts w:ascii="SutonnyMJ" w:hAnsi="SutonnyMJ" w:cs="SutonnyMJ"/>
          <w:sz w:val="28"/>
          <w:szCs w:val="28"/>
        </w:rPr>
      </w:pPr>
      <w:r w:rsidRPr="00C35381">
        <w:rPr>
          <w:rFonts w:ascii="SutonnyMJ" w:hAnsi="SutonnyMJ" w:cs="SutonnyMJ"/>
          <w:sz w:val="28"/>
          <w:szCs w:val="28"/>
        </w:rPr>
        <w:t xml:space="preserve">Z_¨weeiYx          </w:t>
      </w:r>
      <w:r>
        <w:rPr>
          <w:rFonts w:ascii="SutonnyMJ" w:hAnsi="SutonnyMJ" w:cs="SutonnyMJ"/>
          <w:sz w:val="28"/>
          <w:szCs w:val="28"/>
        </w:rPr>
        <w:t xml:space="preserve">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2854</w:t>
      </w:r>
    </w:p>
    <w:p w:rsidR="00EB0125" w:rsidRPr="00C35381" w:rsidRDefault="00EB0125" w:rsidP="00EB0125">
      <w:pPr>
        <w:pStyle w:val="PlainText"/>
        <w:tabs>
          <w:tab w:val="left" w:pos="1350"/>
        </w:tabs>
        <w:jc w:val="center"/>
        <w:rPr>
          <w:rFonts w:ascii="SutonnyMJ" w:hAnsi="SutonnyMJ" w:cs="SutonnyMJ"/>
          <w:b/>
          <w:sz w:val="28"/>
          <w:szCs w:val="28"/>
        </w:rPr>
      </w:pPr>
    </w:p>
    <w:p w:rsidR="00EB0125" w:rsidRPr="00187353" w:rsidRDefault="00EB0125" w:rsidP="00EB0125">
      <w:pPr>
        <w:pStyle w:val="PlainText"/>
        <w:jc w:val="center"/>
        <w:rPr>
          <w:rFonts w:ascii="SutonnyMJ" w:hAnsi="SutonnyMJ" w:cs="SutonnyMJ"/>
          <w:b/>
          <w:sz w:val="30"/>
          <w:szCs w:val="28"/>
        </w:rPr>
      </w:pPr>
      <w:proofErr w:type="gramStart"/>
      <w:r w:rsidRPr="00187353">
        <w:rPr>
          <w:rFonts w:ascii="SutonnyMJ" w:hAnsi="SutonnyMJ" w:cs="SutonnyMJ"/>
          <w:b/>
          <w:sz w:val="30"/>
          <w:szCs w:val="28"/>
        </w:rPr>
        <w:t>gkK</w:t>
      </w:r>
      <w:proofErr w:type="gramEnd"/>
      <w:r w:rsidRPr="00187353">
        <w:rPr>
          <w:rFonts w:ascii="SutonnyMJ" w:hAnsi="SutonnyMJ" w:cs="SutonnyMJ"/>
          <w:b/>
          <w:sz w:val="30"/>
          <w:szCs w:val="28"/>
        </w:rPr>
        <w:t xml:space="preserve"> wbab I cwi”QbœZv mßvni mKj Kvh©µg Pjgvb _vK‡e</w:t>
      </w:r>
    </w:p>
    <w:p w:rsidR="00EB0125" w:rsidRDefault="00EB0125" w:rsidP="00EB0125">
      <w:pPr>
        <w:pStyle w:val="PlainText"/>
        <w:jc w:val="both"/>
        <w:rPr>
          <w:rFonts w:ascii="SutonnyMJ" w:hAnsi="SutonnyMJ" w:cs="SutonnyMJ"/>
          <w:sz w:val="28"/>
          <w:szCs w:val="28"/>
        </w:rPr>
      </w:pPr>
    </w:p>
    <w:p w:rsidR="00EB0125" w:rsidRDefault="00EB0125" w:rsidP="00EB0125">
      <w:pPr>
        <w:pStyle w:val="PlainText"/>
        <w:tabs>
          <w:tab w:val="left" w:pos="1350"/>
        </w:tabs>
        <w:rPr>
          <w:rFonts w:ascii="SutonnyMJ" w:hAnsi="SutonnyMJ" w:cs="SutonnyMJ"/>
          <w:sz w:val="28"/>
          <w:szCs w:val="28"/>
        </w:rPr>
      </w:pPr>
      <w:r w:rsidRPr="00C35381">
        <w:rPr>
          <w:rFonts w:ascii="SutonnyMJ" w:hAnsi="SutonnyMJ" w:cs="SutonnyMJ"/>
          <w:sz w:val="28"/>
          <w:szCs w:val="28"/>
          <w:lang w:val="it-IT"/>
        </w:rPr>
        <w:t>XvKv</w:t>
      </w:r>
      <w:r>
        <w:rPr>
          <w:rFonts w:ascii="SutonnyMJ" w:hAnsi="SutonnyMJ" w:cs="SutonnyMJ"/>
          <w:sz w:val="28"/>
          <w:szCs w:val="28"/>
        </w:rPr>
        <w:t>, 18 kÖveY (2</w:t>
      </w:r>
      <w:r w:rsidRPr="00C35381">
        <w:rPr>
          <w:rFonts w:ascii="SutonnyMJ" w:hAnsi="SutonnyMJ" w:cs="SutonnyMJ"/>
          <w:sz w:val="28"/>
          <w:szCs w:val="28"/>
        </w:rPr>
        <w:t xml:space="preserve"> AvM÷) :</w:t>
      </w:r>
    </w:p>
    <w:p w:rsidR="00EB0125" w:rsidRDefault="00EB0125" w:rsidP="00EB0125">
      <w:pPr>
        <w:pStyle w:val="PlainText"/>
        <w:tabs>
          <w:tab w:val="left" w:pos="1350"/>
        </w:tabs>
        <w:rPr>
          <w:rFonts w:ascii="SutonnyMJ" w:hAnsi="SutonnyMJ" w:cs="SutonnyMJ"/>
          <w:sz w:val="28"/>
          <w:szCs w:val="28"/>
        </w:rPr>
      </w:pPr>
    </w:p>
    <w:p w:rsidR="00EB0125" w:rsidRDefault="00EB0125" w:rsidP="00EB0125">
      <w:pPr>
        <w:pStyle w:val="PlainText"/>
        <w:jc w:val="both"/>
        <w:rPr>
          <w:rFonts w:ascii="SutonnyMJ" w:hAnsi="SutonnyMJ" w:cs="SutonnyMJ"/>
          <w:sz w:val="28"/>
          <w:szCs w:val="28"/>
        </w:rPr>
      </w:pPr>
      <w:r>
        <w:rPr>
          <w:rFonts w:ascii="SutonnyMJ" w:hAnsi="SutonnyMJ" w:cs="SutonnyMJ"/>
          <w:sz w:val="28"/>
          <w:szCs w:val="28"/>
        </w:rPr>
        <w:tab/>
        <w:t xml:space="preserve">¯’vbxq miKvi wefvM AvR GK Av‡`‡k Rvwb‡q‡Q, GwWm gkvevwnZ †W½y †iv‡M Avµv‡šÍi msL¨v e…w× Ae¨vnZ _vKvq cybiv‡`k </w:t>
      </w:r>
      <w:proofErr w:type="gramStart"/>
      <w:r>
        <w:rPr>
          <w:rFonts w:ascii="SutonnyMJ" w:hAnsi="SutonnyMJ" w:cs="SutonnyMJ"/>
          <w:sz w:val="28"/>
          <w:szCs w:val="28"/>
        </w:rPr>
        <w:t>bv  †</w:t>
      </w:r>
      <w:proofErr w:type="gramEnd"/>
      <w:r>
        <w:rPr>
          <w:rFonts w:ascii="SutonnyMJ" w:hAnsi="SutonnyMJ" w:cs="SutonnyMJ"/>
          <w:sz w:val="28"/>
          <w:szCs w:val="28"/>
        </w:rPr>
        <w:t>`Iqv ch©šÍ  ÔgkK wbab I cwi”QbœZv mßvnÕ cvjb Dcj‡ÿ mviv‡`‡k miKvi M…nxZ mKj Kg©m~wP Ae¨vnZ _vK‡e|</w:t>
      </w:r>
    </w:p>
    <w:p w:rsidR="00EB0125" w:rsidRDefault="00EB0125" w:rsidP="00EB0125">
      <w:pPr>
        <w:pStyle w:val="PlainText"/>
        <w:tabs>
          <w:tab w:val="left" w:pos="1350"/>
        </w:tabs>
        <w:rPr>
          <w:rFonts w:ascii="SutonnyMJ" w:hAnsi="SutonnyMJ" w:cs="SutonnyMJ"/>
          <w:sz w:val="28"/>
          <w:szCs w:val="28"/>
        </w:rPr>
      </w:pPr>
    </w:p>
    <w:p w:rsidR="00EB0125" w:rsidRPr="00C35381" w:rsidRDefault="00EB0125" w:rsidP="00EB0125">
      <w:pPr>
        <w:pStyle w:val="PlainText"/>
        <w:jc w:val="both"/>
        <w:rPr>
          <w:rFonts w:ascii="SutonnyMJ" w:hAnsi="SutonnyMJ" w:cs="SutonnyMJ"/>
          <w:sz w:val="28"/>
          <w:szCs w:val="28"/>
        </w:rPr>
      </w:pPr>
      <w:r>
        <w:rPr>
          <w:rFonts w:ascii="SutonnyMJ" w:hAnsi="SutonnyMJ" w:cs="SutonnyMJ"/>
          <w:sz w:val="28"/>
          <w:szCs w:val="28"/>
        </w:rPr>
        <w:tab/>
        <w:t xml:space="preserve">GQvov gkvi cÖRbb¯’j wPwýZ K‡i cÖ‡qvRbxq KxUbvkK (jvwf©mvBW I GWvwëmvBW) cÖ‡qvM Kvh©µg Pjgvb ivLv n‡e e‡j ¯’vbxq miKvi wefvM Rvwb‡q‡Q| </w:t>
      </w:r>
    </w:p>
    <w:p w:rsidR="00EB0125" w:rsidRPr="00C35381" w:rsidRDefault="00EB0125" w:rsidP="00EB0125">
      <w:pPr>
        <w:pStyle w:val="PlainText"/>
        <w:tabs>
          <w:tab w:val="left" w:pos="1350"/>
        </w:tabs>
        <w:rPr>
          <w:rFonts w:ascii="SutonnyMJ" w:hAnsi="SutonnyMJ" w:cs="SutonnyMJ"/>
          <w:sz w:val="28"/>
          <w:szCs w:val="28"/>
        </w:rPr>
      </w:pPr>
    </w:p>
    <w:p w:rsidR="00EB0125" w:rsidRPr="00C35381" w:rsidRDefault="00EB0125" w:rsidP="00EB0125">
      <w:pPr>
        <w:tabs>
          <w:tab w:val="left" w:pos="1350"/>
        </w:tabs>
        <w:ind w:firstLine="720"/>
        <w:jc w:val="center"/>
        <w:rPr>
          <w:rFonts w:cs="SutonnyMJ"/>
          <w:sz w:val="28"/>
          <w:szCs w:val="28"/>
        </w:rPr>
      </w:pPr>
      <w:r w:rsidRPr="00C35381">
        <w:rPr>
          <w:rFonts w:cs="SutonnyMJ"/>
          <w:sz w:val="28"/>
          <w:szCs w:val="28"/>
        </w:rPr>
        <w:t>#</w:t>
      </w:r>
    </w:p>
    <w:p w:rsidR="00EB0125" w:rsidRPr="00C35381" w:rsidRDefault="00EB0125" w:rsidP="00EB0125">
      <w:pPr>
        <w:tabs>
          <w:tab w:val="left" w:pos="1350"/>
        </w:tabs>
        <w:ind w:firstLine="720"/>
        <w:jc w:val="center"/>
        <w:rPr>
          <w:rFonts w:cs="SutonnyMJ"/>
          <w:sz w:val="28"/>
          <w:szCs w:val="28"/>
        </w:rPr>
      </w:pPr>
    </w:p>
    <w:p w:rsidR="00EB0125" w:rsidRPr="00C35381" w:rsidRDefault="00EB0125" w:rsidP="00EB0125">
      <w:pPr>
        <w:pStyle w:val="PlainText"/>
        <w:tabs>
          <w:tab w:val="left" w:pos="1350"/>
        </w:tabs>
        <w:rPr>
          <w:rFonts w:ascii="SutonnyMJ" w:hAnsi="SutonnyMJ" w:cs="SutonnyMJ"/>
          <w:sz w:val="28"/>
          <w:szCs w:val="28"/>
          <w:lang w:val="nb-NO"/>
        </w:rPr>
      </w:pPr>
      <w:r>
        <w:rPr>
          <w:rFonts w:ascii="SutonnyMJ" w:hAnsi="SutonnyMJ" w:cs="SutonnyMJ"/>
          <w:sz w:val="28"/>
          <w:szCs w:val="28"/>
          <w:lang w:val="nb-NO"/>
        </w:rPr>
        <w:t>nvmvb/</w:t>
      </w:r>
      <w:r w:rsidRPr="00C35381">
        <w:rPr>
          <w:rFonts w:ascii="SutonnyMJ" w:hAnsi="SutonnyMJ" w:cs="SutonnyMJ"/>
          <w:sz w:val="28"/>
          <w:szCs w:val="28"/>
          <w:lang w:val="nb-NO"/>
        </w:rPr>
        <w:t>gvngy`/</w:t>
      </w:r>
      <w:r>
        <w:rPr>
          <w:rFonts w:ascii="SutonnyMJ" w:hAnsi="SutonnyMJ" w:cs="SutonnyMJ"/>
          <w:sz w:val="28"/>
          <w:szCs w:val="28"/>
          <w:lang w:val="nb-NO"/>
        </w:rPr>
        <w:t>†gvkvid/†mwjg/2019/21</w:t>
      </w:r>
      <w:r w:rsidRPr="00C35381">
        <w:rPr>
          <w:rFonts w:ascii="SutonnyMJ" w:hAnsi="SutonnyMJ" w:cs="SutonnyMJ"/>
          <w:sz w:val="28"/>
          <w:szCs w:val="28"/>
          <w:lang w:val="nb-NO"/>
        </w:rPr>
        <w:t>00 NÈv</w:t>
      </w:r>
    </w:p>
    <w:p w:rsidR="00EB0125" w:rsidRDefault="00EB0125">
      <w:pPr>
        <w:widowControl/>
        <w:autoSpaceDE/>
        <w:autoSpaceDN/>
        <w:adjustRightInd/>
        <w:rPr>
          <w:rFonts w:eastAsia="Times New Roman" w:cs="SutonnyMJ"/>
          <w:bCs/>
          <w:color w:val="000000"/>
          <w:sz w:val="28"/>
          <w:szCs w:val="28"/>
        </w:rPr>
      </w:pPr>
      <w:r>
        <w:rPr>
          <w:rFonts w:eastAsia="Times New Roman" w:cs="SutonnyMJ"/>
          <w:bCs/>
          <w:color w:val="000000"/>
          <w:sz w:val="28"/>
          <w:szCs w:val="28"/>
        </w:rPr>
        <w:br w:type="page"/>
      </w:r>
    </w:p>
    <w:p w:rsidR="00EC6D25" w:rsidRPr="00C313C7" w:rsidRDefault="00EC6D25" w:rsidP="00EC6D25">
      <w:pPr>
        <w:rPr>
          <w:rFonts w:eastAsia="Times New Roman" w:cs="SutonnyMJ"/>
          <w:bCs/>
          <w:color w:val="000000"/>
          <w:sz w:val="28"/>
          <w:szCs w:val="28"/>
        </w:rPr>
      </w:pPr>
      <w:r>
        <w:rPr>
          <w:rFonts w:eastAsia="Times New Roman" w:cs="SutonnyMJ"/>
          <w:bCs/>
          <w:color w:val="000000"/>
          <w:sz w:val="28"/>
          <w:szCs w:val="28"/>
        </w:rPr>
        <w:lastRenderedPageBreak/>
        <w:t>Z_¨weeiYx</w:t>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t xml:space="preserve">                   </w:t>
      </w:r>
      <w:r w:rsidRPr="00C313C7">
        <w:rPr>
          <w:rFonts w:eastAsia="Times New Roman" w:cs="SutonnyMJ"/>
          <w:bCs/>
          <w:color w:val="000000"/>
          <w:sz w:val="28"/>
          <w:szCs w:val="28"/>
        </w:rPr>
        <w:t>b¤^</w:t>
      </w:r>
      <w:proofErr w:type="gramStart"/>
      <w:r w:rsidRPr="00C313C7">
        <w:rPr>
          <w:rFonts w:eastAsia="Times New Roman" w:cs="SutonnyMJ"/>
          <w:bCs/>
          <w:color w:val="000000"/>
          <w:sz w:val="28"/>
          <w:szCs w:val="28"/>
        </w:rPr>
        <w:t>i :</w:t>
      </w:r>
      <w:proofErr w:type="gramEnd"/>
      <w:r w:rsidRPr="00C313C7">
        <w:rPr>
          <w:rFonts w:eastAsia="Times New Roman" w:cs="SutonnyMJ"/>
          <w:bCs/>
          <w:color w:val="000000"/>
          <w:sz w:val="28"/>
          <w:szCs w:val="28"/>
        </w:rPr>
        <w:t xml:space="preserve"> </w:t>
      </w:r>
      <w:r>
        <w:rPr>
          <w:rFonts w:eastAsia="Times New Roman" w:cs="SutonnyMJ"/>
          <w:bCs/>
          <w:color w:val="000000"/>
          <w:sz w:val="28"/>
          <w:szCs w:val="28"/>
        </w:rPr>
        <w:t>2853</w:t>
      </w:r>
    </w:p>
    <w:p w:rsidR="00EC6D25" w:rsidRPr="00524C23" w:rsidRDefault="00EC6D25" w:rsidP="00EC6D25">
      <w:pPr>
        <w:jc w:val="center"/>
        <w:rPr>
          <w:rFonts w:ascii="Times New Roman" w:eastAsia="Times New Roman" w:hAnsi="Times New Roman"/>
          <w:sz w:val="26"/>
          <w:szCs w:val="28"/>
        </w:rPr>
      </w:pPr>
    </w:p>
    <w:p w:rsidR="00EC6D25" w:rsidRDefault="00EC6D25" w:rsidP="00EC6D25">
      <w:pPr>
        <w:jc w:val="center"/>
        <w:rPr>
          <w:rFonts w:eastAsia="Times New Roman" w:cs="SutonnyMJ"/>
          <w:b/>
          <w:bCs/>
          <w:color w:val="000000"/>
          <w:sz w:val="28"/>
          <w:szCs w:val="28"/>
        </w:rPr>
      </w:pPr>
      <w:r w:rsidRPr="003B5B69">
        <w:rPr>
          <w:rFonts w:eastAsia="Times New Roman" w:cs="SutonnyMJ"/>
          <w:b/>
          <w:color w:val="000000"/>
          <w:sz w:val="30"/>
          <w:szCs w:val="28"/>
        </w:rPr>
        <w:t xml:space="preserve">12 AvM÷ </w:t>
      </w:r>
      <w:r>
        <w:rPr>
          <w:rFonts w:eastAsia="Times New Roman" w:cs="SutonnyMJ"/>
          <w:b/>
          <w:bCs/>
          <w:color w:val="000000"/>
          <w:sz w:val="30"/>
          <w:szCs w:val="28"/>
        </w:rPr>
        <w:t>cweÎ C`yj AvR</w:t>
      </w:r>
      <w:r w:rsidRPr="003B5B69">
        <w:rPr>
          <w:rFonts w:eastAsia="Times New Roman" w:cs="SutonnyMJ"/>
          <w:b/>
          <w:bCs/>
          <w:color w:val="000000"/>
          <w:sz w:val="30"/>
          <w:szCs w:val="28"/>
        </w:rPr>
        <w:t xml:space="preserve">nv </w:t>
      </w:r>
    </w:p>
    <w:p w:rsidR="00EC6D25" w:rsidRPr="002B336A" w:rsidRDefault="00EC6D25" w:rsidP="00EC6D25">
      <w:pPr>
        <w:jc w:val="center"/>
        <w:rPr>
          <w:rFonts w:eastAsia="Times New Roman" w:cs="SutonnyMJ"/>
          <w:b/>
          <w:bCs/>
          <w:color w:val="000000"/>
          <w:sz w:val="18"/>
          <w:szCs w:val="28"/>
        </w:rPr>
      </w:pPr>
    </w:p>
    <w:p w:rsidR="00EC6D25" w:rsidRDefault="00EC6D25" w:rsidP="00EC6D25">
      <w:pPr>
        <w:jc w:val="both"/>
        <w:rPr>
          <w:rFonts w:eastAsia="Times New Roman" w:cs="SutonnyMJ"/>
          <w:bCs/>
          <w:color w:val="000000"/>
          <w:sz w:val="28"/>
          <w:szCs w:val="28"/>
        </w:rPr>
      </w:pPr>
      <w:r w:rsidRPr="00C313C7">
        <w:rPr>
          <w:rFonts w:eastAsia="Times New Roman" w:cs="SutonnyMJ"/>
          <w:color w:val="000000"/>
          <w:sz w:val="28"/>
          <w:szCs w:val="28"/>
        </w:rPr>
        <w:t>XvKv, 18 kÖveY (2 AvM÷</w:t>
      </w:r>
      <w:proofErr w:type="gramStart"/>
      <w:r w:rsidRPr="00C313C7">
        <w:rPr>
          <w:rFonts w:eastAsia="Times New Roman" w:cs="SutonnyMJ"/>
          <w:color w:val="000000"/>
          <w:sz w:val="28"/>
          <w:szCs w:val="28"/>
        </w:rPr>
        <w:t>)</w:t>
      </w:r>
      <w:r>
        <w:rPr>
          <w:rFonts w:eastAsia="Times New Roman" w:cs="SutonnyMJ"/>
          <w:color w:val="000000"/>
          <w:sz w:val="28"/>
          <w:szCs w:val="28"/>
        </w:rPr>
        <w:t xml:space="preserve"> </w:t>
      </w:r>
      <w:r w:rsidRPr="00C313C7">
        <w:rPr>
          <w:rFonts w:eastAsia="Times New Roman" w:cs="SutonnyMJ"/>
          <w:bCs/>
          <w:color w:val="000000"/>
          <w:sz w:val="28"/>
          <w:szCs w:val="28"/>
        </w:rPr>
        <w:t>:</w:t>
      </w:r>
      <w:proofErr w:type="gramEnd"/>
    </w:p>
    <w:p w:rsidR="00EC6D25" w:rsidRPr="00155F5B" w:rsidRDefault="00EC6D25" w:rsidP="00EC6D25">
      <w:pPr>
        <w:jc w:val="both"/>
        <w:rPr>
          <w:rFonts w:ascii="Times New Roman" w:eastAsia="Times New Roman" w:hAnsi="Times New Roman"/>
          <w:sz w:val="22"/>
          <w:szCs w:val="28"/>
        </w:rPr>
      </w:pPr>
      <w:r w:rsidRPr="00C313C7">
        <w:rPr>
          <w:rFonts w:eastAsia="Times New Roman" w:cs="SutonnyMJ"/>
          <w:color w:val="000000"/>
          <w:sz w:val="28"/>
          <w:szCs w:val="28"/>
        </w:rPr>
        <w:t> </w:t>
      </w:r>
    </w:p>
    <w:p w:rsidR="00EC6D25" w:rsidRPr="003E5BB4" w:rsidRDefault="00EC6D25" w:rsidP="00EC6D25">
      <w:pPr>
        <w:jc w:val="both"/>
        <w:rPr>
          <w:rFonts w:eastAsia="Times New Roman" w:cs="SutonnyMJ"/>
          <w:color w:val="000000"/>
          <w:sz w:val="28"/>
          <w:szCs w:val="28"/>
        </w:rPr>
      </w:pPr>
      <w:r w:rsidRPr="00C313C7">
        <w:rPr>
          <w:rFonts w:eastAsia="Times New Roman" w:cs="SutonnyMJ"/>
          <w:color w:val="000000"/>
          <w:sz w:val="28"/>
          <w:szCs w:val="28"/>
        </w:rPr>
        <w:t>         </w:t>
      </w:r>
      <w:proofErr w:type="gramStart"/>
      <w:r w:rsidRPr="00C313C7">
        <w:rPr>
          <w:rFonts w:eastAsia="Times New Roman" w:cs="SutonnyMJ"/>
          <w:color w:val="000000"/>
          <w:sz w:val="28"/>
          <w:szCs w:val="28"/>
        </w:rPr>
        <w:t>evsjv</w:t>
      </w:r>
      <w:proofErr w:type="gramEnd"/>
      <w:r w:rsidRPr="00C313C7">
        <w:rPr>
          <w:rFonts w:eastAsia="Times New Roman" w:cs="SutonnyMJ"/>
          <w:color w:val="000000"/>
          <w:sz w:val="28"/>
          <w:szCs w:val="28"/>
        </w:rPr>
        <w:t xml:space="preserve">‡`‡ki AvKv‡k AvR 1440 wnRwi </w:t>
      </w:r>
      <w:r>
        <w:rPr>
          <w:rFonts w:eastAsia="Times New Roman" w:cs="SutonnyMJ"/>
          <w:color w:val="000000"/>
          <w:sz w:val="28"/>
          <w:szCs w:val="28"/>
        </w:rPr>
        <w:t>m‡bi cweÎ wRjnR gv‡mi Puv` †`Lv †</w:t>
      </w:r>
      <w:r w:rsidRPr="00C313C7">
        <w:rPr>
          <w:rFonts w:eastAsia="Times New Roman" w:cs="SutonnyMJ"/>
          <w:color w:val="000000"/>
          <w:sz w:val="28"/>
          <w:szCs w:val="28"/>
        </w:rPr>
        <w:t>M‡Q| d‡j AvMvgxKvj 3 AvM÷ kwbevi †_‡</w:t>
      </w:r>
      <w:r>
        <w:rPr>
          <w:rFonts w:eastAsia="Times New Roman" w:cs="SutonnyMJ"/>
          <w:color w:val="000000"/>
          <w:sz w:val="28"/>
          <w:szCs w:val="28"/>
        </w:rPr>
        <w:t>K cweÎ wRjnR gvm MYbv ïiæ n‡e Ges AvMvgx 12 AvM÷  †mvgevi mviv‡`‡k cweÎ C`yj AvR</w:t>
      </w:r>
      <w:r w:rsidRPr="00C313C7">
        <w:rPr>
          <w:rFonts w:eastAsia="Times New Roman" w:cs="SutonnyMJ"/>
          <w:color w:val="000000"/>
          <w:sz w:val="28"/>
          <w:szCs w:val="28"/>
        </w:rPr>
        <w:t>nv cvwjZ n‡e|</w:t>
      </w:r>
    </w:p>
    <w:p w:rsidR="00EC6D25" w:rsidRPr="00CC3330" w:rsidRDefault="00EC6D25" w:rsidP="00EC6D25">
      <w:pPr>
        <w:rPr>
          <w:rFonts w:ascii="Times New Roman" w:eastAsia="Times New Roman" w:hAnsi="Times New Roman"/>
          <w:sz w:val="16"/>
          <w:szCs w:val="28"/>
        </w:rPr>
      </w:pPr>
    </w:p>
    <w:p w:rsidR="00EC6D25" w:rsidRPr="00E645E5" w:rsidRDefault="00EC6D25" w:rsidP="00EC6D25">
      <w:pPr>
        <w:jc w:val="both"/>
        <w:rPr>
          <w:rFonts w:eastAsia="Times New Roman" w:cs="SutonnyMJ"/>
          <w:color w:val="000000"/>
          <w:sz w:val="28"/>
          <w:szCs w:val="28"/>
        </w:rPr>
      </w:pPr>
      <w:r>
        <w:rPr>
          <w:rFonts w:eastAsia="Times New Roman" w:cs="SutonnyMJ"/>
          <w:color w:val="000000"/>
          <w:sz w:val="28"/>
          <w:szCs w:val="28"/>
        </w:rPr>
        <w:t xml:space="preserve">          AvR evqZzj gyKviig¯’ BmjvwgK </w:t>
      </w:r>
      <w:proofErr w:type="gramStart"/>
      <w:r>
        <w:rPr>
          <w:rFonts w:eastAsia="Times New Roman" w:cs="SutonnyMJ"/>
          <w:color w:val="000000"/>
          <w:sz w:val="28"/>
          <w:szCs w:val="28"/>
        </w:rPr>
        <w:t>dvD‡</w:t>
      </w:r>
      <w:proofErr w:type="gramEnd"/>
      <w:r>
        <w:rPr>
          <w:rFonts w:eastAsia="Times New Roman" w:cs="SutonnyMJ"/>
          <w:color w:val="000000"/>
          <w:sz w:val="28"/>
          <w:szCs w:val="28"/>
        </w:rPr>
        <w:t>Ûk‡bi</w:t>
      </w:r>
      <w:r w:rsidRPr="00C313C7">
        <w:rPr>
          <w:rFonts w:eastAsia="Times New Roman" w:cs="SutonnyMJ"/>
          <w:color w:val="000000"/>
          <w:sz w:val="28"/>
          <w:szCs w:val="28"/>
        </w:rPr>
        <w:t xml:space="preserve"> mfvK‡ÿ RvZxq Puv` †`Lv KwgwUi mfvq G wm×všÍ M„nxZ nq| G‡Z mfvcwZZ¡ K‡ib ag©</w:t>
      </w:r>
      <w:r>
        <w:rPr>
          <w:rFonts w:eastAsia="Times New Roman" w:cs="SutonnyMJ"/>
          <w:color w:val="000000"/>
          <w:sz w:val="28"/>
          <w:szCs w:val="28"/>
        </w:rPr>
        <w:t xml:space="preserve"> welqK</w:t>
      </w:r>
      <w:r w:rsidRPr="00C313C7">
        <w:rPr>
          <w:rFonts w:eastAsia="Times New Roman" w:cs="SutonnyMJ"/>
          <w:color w:val="000000"/>
          <w:sz w:val="28"/>
          <w:szCs w:val="28"/>
        </w:rPr>
        <w:t xml:space="preserve"> cÖwZgš¿x I RvZxq Puv` †`Lv KwgwUi mfvcwZ AvjnvR¡ GW‡fv‡KU †kL †gvt Avãyjøvn|</w:t>
      </w:r>
    </w:p>
    <w:p w:rsidR="00EC6D25" w:rsidRPr="00DE4180" w:rsidRDefault="00EC6D25" w:rsidP="00EC6D25">
      <w:pPr>
        <w:rPr>
          <w:rFonts w:ascii="Times New Roman" w:eastAsia="Times New Roman" w:hAnsi="Times New Roman"/>
          <w:sz w:val="22"/>
          <w:szCs w:val="28"/>
        </w:rPr>
      </w:pPr>
    </w:p>
    <w:p w:rsidR="00EC6D25" w:rsidRDefault="00EC6D25" w:rsidP="00EC6D25">
      <w:pPr>
        <w:ind w:firstLine="720"/>
        <w:jc w:val="both"/>
        <w:rPr>
          <w:rFonts w:eastAsia="Times New Roman" w:cs="SutonnyMJ"/>
          <w:color w:val="000000"/>
          <w:sz w:val="28"/>
          <w:szCs w:val="28"/>
        </w:rPr>
      </w:pPr>
      <w:r w:rsidRPr="00C313C7">
        <w:rPr>
          <w:rFonts w:eastAsia="Times New Roman" w:cs="SutonnyMJ"/>
          <w:color w:val="000000"/>
          <w:sz w:val="28"/>
          <w:szCs w:val="28"/>
        </w:rPr>
        <w:t> mfvq ag©mwPe †gvt AvwbQzi ingvb, Z_¨ gš¿Yvj‡qi AwZwi³ mwPe †gvnv¤§` AvRnviæj nK, gwš¿cwil` wefv‡Mi hyM¥ mwPe †gvt Lwjjyi ingvb, a</w:t>
      </w:r>
      <w:r>
        <w:rPr>
          <w:rFonts w:eastAsia="Times New Roman" w:cs="SutonnyMJ"/>
          <w:color w:val="000000"/>
          <w:sz w:val="28"/>
          <w:szCs w:val="28"/>
        </w:rPr>
        <w:t>g© welqK gš¿Yvj‡qi hyM¥ mwPe gyt Avt</w:t>
      </w:r>
      <w:r w:rsidRPr="00C313C7">
        <w:rPr>
          <w:rFonts w:eastAsia="Times New Roman" w:cs="SutonnyMJ"/>
          <w:color w:val="000000"/>
          <w:sz w:val="28"/>
          <w:szCs w:val="28"/>
        </w:rPr>
        <w:t xml:space="preserve"> nvwg` RgvÏvi,  IqvK&amp;d cÖkvmK †gvt knx`yj Bmjvg, AwZwi³ cÖavb Z_¨ Kg©KZ©v dvqRyj nK, evsjv‡`k †Uwjwfk‡bi c</w:t>
      </w:r>
      <w:r>
        <w:rPr>
          <w:rFonts w:eastAsia="Times New Roman" w:cs="SutonnyMJ"/>
          <w:color w:val="000000"/>
          <w:sz w:val="28"/>
          <w:szCs w:val="28"/>
        </w:rPr>
        <w:t>wiPvjK ‡gvt Rwniæj Bmjvg wgqv, XvKv Avwjqv gv`ªvmvi Aa¨vcK</w:t>
      </w:r>
      <w:r w:rsidRPr="00C313C7">
        <w:rPr>
          <w:rFonts w:eastAsia="Times New Roman" w:cs="SutonnyMJ"/>
          <w:color w:val="000000"/>
          <w:sz w:val="28"/>
          <w:szCs w:val="28"/>
        </w:rPr>
        <w:t xml:space="preserve"> †gvt AvjgMxi ingvb, evsjv‡`k gnvKvk M‡elYv I `~i Abyaveb cÖwZôv‡bi †Pqvig¨vb kvn †gvt wgRvbyi ingvb, evsjv‡`k AvenvIqv Awa`ß‡ii Dc-cwiPv</w:t>
      </w:r>
      <w:r>
        <w:rPr>
          <w:rFonts w:eastAsia="Times New Roman" w:cs="SutonnyMJ"/>
          <w:color w:val="000000"/>
          <w:sz w:val="28"/>
          <w:szCs w:val="28"/>
        </w:rPr>
        <w:t>jK †</w:t>
      </w:r>
      <w:r w:rsidRPr="00C313C7">
        <w:rPr>
          <w:rFonts w:eastAsia="Times New Roman" w:cs="SutonnyMJ"/>
          <w:color w:val="000000"/>
          <w:sz w:val="28"/>
          <w:szCs w:val="28"/>
        </w:rPr>
        <w:t>gvt Ave`yi ingvb, XvKv †Rjvi GwWwm (†Rbv‡ij) †gvt kvwn`y¾vgvb, ciivóª gš¿Yvj‡qi cÖwZwbwa †gvt AvkdvKzi ingvb, evqZzj gyKviig RvZxq gmwR‡`i wmwbqi †ck Bgvg nv‡dR gvIjvbv gynv¤§` wgRvbyi ingv</w:t>
      </w:r>
      <w:r>
        <w:rPr>
          <w:rFonts w:eastAsia="Times New Roman" w:cs="SutonnyMJ"/>
          <w:color w:val="000000"/>
          <w:sz w:val="28"/>
          <w:szCs w:val="28"/>
        </w:rPr>
        <w:t>b, PKevRvi kvnx Rv‡g gmwR‡`i LwZ</w:t>
      </w:r>
      <w:r w:rsidRPr="00C313C7">
        <w:rPr>
          <w:rFonts w:eastAsia="Times New Roman" w:cs="SutonnyMJ"/>
          <w:color w:val="000000"/>
          <w:sz w:val="28"/>
          <w:szCs w:val="28"/>
        </w:rPr>
        <w:t>e gvIjvbv †kL bvCg †iRIqvb I jvjevM kvnx Rv‡g gmwR‡`i LwZe gvIjvbv gydwZ †bqvgZ Djøvn cÖgyL Dcw¯’Z wQ‡jb| GQvov mfvq we‡klÁ Av‡jg-Ijvgv Dcw¯’Z wQ‡jb| </w:t>
      </w:r>
    </w:p>
    <w:p w:rsidR="00EC6D25" w:rsidRDefault="00EC6D25" w:rsidP="00EC6D25">
      <w:pPr>
        <w:ind w:firstLine="720"/>
        <w:jc w:val="both"/>
        <w:rPr>
          <w:rFonts w:eastAsia="Times New Roman" w:cs="SutonnyMJ"/>
          <w:color w:val="000000"/>
          <w:sz w:val="28"/>
          <w:szCs w:val="28"/>
        </w:rPr>
      </w:pPr>
    </w:p>
    <w:p w:rsidR="00EC6D25" w:rsidRPr="00155C44" w:rsidRDefault="00EC6D25" w:rsidP="00EC6D25">
      <w:pPr>
        <w:rPr>
          <w:rFonts w:eastAsia="Times New Roman" w:cs="SutonnyMJ"/>
          <w:color w:val="000000"/>
          <w:sz w:val="20"/>
          <w:szCs w:val="28"/>
        </w:rPr>
      </w:pPr>
    </w:p>
    <w:p w:rsidR="00EC6D25" w:rsidRDefault="00EC6D25" w:rsidP="00EC6D25">
      <w:pPr>
        <w:jc w:val="center"/>
        <w:rPr>
          <w:rFonts w:eastAsia="Times New Roman" w:cs="SutonnyMJ"/>
          <w:color w:val="000000"/>
          <w:sz w:val="28"/>
          <w:szCs w:val="28"/>
        </w:rPr>
      </w:pPr>
      <w:r>
        <w:rPr>
          <w:rFonts w:eastAsia="Times New Roman" w:cs="SutonnyMJ"/>
          <w:color w:val="000000"/>
          <w:sz w:val="28"/>
          <w:szCs w:val="28"/>
        </w:rPr>
        <w:t>#</w:t>
      </w:r>
    </w:p>
    <w:p w:rsidR="00EC6D25" w:rsidRPr="002E523B" w:rsidRDefault="00EC6D25" w:rsidP="00EC6D25">
      <w:pPr>
        <w:rPr>
          <w:rFonts w:eastAsia="Times New Roman" w:cs="SutonnyMJ"/>
          <w:color w:val="000000"/>
          <w:sz w:val="28"/>
          <w:szCs w:val="28"/>
        </w:rPr>
      </w:pPr>
      <w:proofErr w:type="gramStart"/>
      <w:r>
        <w:rPr>
          <w:rFonts w:eastAsia="Times New Roman" w:cs="SutonnyMJ"/>
          <w:color w:val="000000"/>
          <w:sz w:val="28"/>
          <w:szCs w:val="28"/>
        </w:rPr>
        <w:t>kvqjv/gvngy</w:t>
      </w:r>
      <w:proofErr w:type="gramEnd"/>
      <w:r>
        <w:rPr>
          <w:rFonts w:eastAsia="Times New Roman" w:cs="SutonnyMJ"/>
          <w:color w:val="000000"/>
          <w:sz w:val="28"/>
          <w:szCs w:val="28"/>
        </w:rPr>
        <w:t>`/BmivZ/‡gvkvid/AveŸvm/2019/2115 NÈv</w:t>
      </w:r>
    </w:p>
    <w:p w:rsidR="00EC6D25" w:rsidRDefault="00EC6D25">
      <w:pPr>
        <w:widowControl/>
        <w:autoSpaceDE/>
        <w:autoSpaceDN/>
        <w:adjustRightInd/>
        <w:rPr>
          <w:rFonts w:ascii="Times New Roman" w:hAnsi="Times New Roman"/>
          <w:bCs/>
          <w:sz w:val="24"/>
          <w:szCs w:val="28"/>
        </w:rPr>
      </w:pPr>
      <w:r>
        <w:rPr>
          <w:rFonts w:ascii="Times New Roman" w:hAnsi="Times New Roman"/>
          <w:bCs/>
          <w:sz w:val="24"/>
          <w:szCs w:val="28"/>
        </w:rPr>
        <w:br w:type="page"/>
      </w:r>
    </w:p>
    <w:p w:rsidR="00D306B8" w:rsidRDefault="00D306B8" w:rsidP="00D306B8">
      <w:pPr>
        <w:spacing w:line="204" w:lineRule="auto"/>
        <w:rPr>
          <w:rFonts w:ascii="Times New Roman" w:hAnsi="Times New Roman"/>
          <w:bCs/>
          <w:sz w:val="24"/>
          <w:szCs w:val="28"/>
        </w:rPr>
      </w:pPr>
      <w:r>
        <w:rPr>
          <w:rFonts w:ascii="Times New Roman" w:hAnsi="Times New Roman"/>
          <w:bCs/>
          <w:sz w:val="24"/>
          <w:szCs w:val="28"/>
        </w:rPr>
        <w:lastRenderedPageBreak/>
        <w:t>Handout</w:t>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proofErr w:type="gramStart"/>
      <w:r>
        <w:rPr>
          <w:rFonts w:ascii="Times New Roman" w:hAnsi="Times New Roman"/>
          <w:bCs/>
          <w:sz w:val="24"/>
          <w:szCs w:val="28"/>
        </w:rPr>
        <w:t>Number :</w:t>
      </w:r>
      <w:proofErr w:type="gramEnd"/>
      <w:r>
        <w:rPr>
          <w:rFonts w:ascii="Times New Roman" w:hAnsi="Times New Roman"/>
          <w:bCs/>
          <w:sz w:val="24"/>
          <w:szCs w:val="28"/>
        </w:rPr>
        <w:t xml:space="preserve"> 2852</w:t>
      </w:r>
    </w:p>
    <w:p w:rsidR="00D306B8" w:rsidRPr="007F645D" w:rsidRDefault="00D306B8" w:rsidP="00D306B8">
      <w:pPr>
        <w:spacing w:line="204" w:lineRule="auto"/>
        <w:jc w:val="center"/>
        <w:rPr>
          <w:rFonts w:ascii="Times New Roman" w:hAnsi="Times New Roman"/>
          <w:bCs/>
          <w:sz w:val="24"/>
          <w:szCs w:val="28"/>
          <w:u w:val="single"/>
        </w:rPr>
      </w:pPr>
      <w:r w:rsidRPr="007F645D">
        <w:rPr>
          <w:rFonts w:ascii="Times New Roman" w:hAnsi="Times New Roman"/>
          <w:bCs/>
          <w:sz w:val="24"/>
          <w:szCs w:val="28"/>
          <w:u w:val="single"/>
        </w:rPr>
        <w:t xml:space="preserve">Early repartiation </w:t>
      </w:r>
      <w:proofErr w:type="gramStart"/>
      <w:r w:rsidRPr="007F645D">
        <w:rPr>
          <w:rFonts w:ascii="Times New Roman" w:hAnsi="Times New Roman"/>
          <w:bCs/>
          <w:sz w:val="24"/>
          <w:szCs w:val="28"/>
          <w:u w:val="single"/>
        </w:rPr>
        <w:t>of  Rohingya</w:t>
      </w:r>
      <w:proofErr w:type="gramEnd"/>
    </w:p>
    <w:p w:rsidR="00D306B8" w:rsidRPr="002E7BA7" w:rsidRDefault="00D306B8" w:rsidP="00D306B8">
      <w:pPr>
        <w:spacing w:line="204" w:lineRule="auto"/>
        <w:rPr>
          <w:rFonts w:ascii="Times New Roman" w:hAnsi="Times New Roman"/>
          <w:bCs/>
          <w:sz w:val="6"/>
          <w:szCs w:val="28"/>
        </w:rPr>
      </w:pPr>
    </w:p>
    <w:p w:rsidR="00D306B8" w:rsidRPr="000167E1" w:rsidRDefault="00D306B8" w:rsidP="00D306B8">
      <w:pPr>
        <w:spacing w:line="204" w:lineRule="auto"/>
        <w:jc w:val="center"/>
        <w:rPr>
          <w:rFonts w:ascii="Times New Roman" w:hAnsi="Times New Roman"/>
          <w:b/>
          <w:bCs/>
          <w:sz w:val="24"/>
          <w:szCs w:val="28"/>
        </w:rPr>
      </w:pPr>
      <w:r w:rsidRPr="000167E1">
        <w:rPr>
          <w:rFonts w:ascii="Times New Roman" w:hAnsi="Times New Roman"/>
          <w:b/>
          <w:bCs/>
          <w:sz w:val="24"/>
          <w:szCs w:val="28"/>
        </w:rPr>
        <w:t xml:space="preserve">Foreign Minister seeks support from ASEAN Regional Forum Partners </w:t>
      </w:r>
    </w:p>
    <w:p w:rsidR="00D306B8" w:rsidRPr="00B93179" w:rsidRDefault="00D306B8" w:rsidP="00D306B8">
      <w:pPr>
        <w:spacing w:line="204" w:lineRule="auto"/>
        <w:jc w:val="center"/>
        <w:rPr>
          <w:rFonts w:ascii="Times New Roman" w:hAnsi="Times New Roman"/>
          <w:b/>
          <w:bCs/>
          <w:sz w:val="2"/>
          <w:szCs w:val="28"/>
        </w:rPr>
      </w:pPr>
    </w:p>
    <w:p w:rsidR="00D306B8" w:rsidRDefault="00D306B8" w:rsidP="00D306B8">
      <w:pPr>
        <w:spacing w:line="204" w:lineRule="auto"/>
        <w:jc w:val="both"/>
        <w:rPr>
          <w:rFonts w:ascii="Times New Roman" w:hAnsi="Times New Roman"/>
          <w:bCs/>
          <w:sz w:val="24"/>
          <w:szCs w:val="28"/>
        </w:rPr>
      </w:pPr>
      <w:r>
        <w:rPr>
          <w:rFonts w:ascii="Times New Roman" w:hAnsi="Times New Roman"/>
          <w:sz w:val="24"/>
          <w:szCs w:val="28"/>
        </w:rPr>
        <w:t xml:space="preserve">Bangkok, </w:t>
      </w:r>
      <w:r w:rsidRPr="000167E1">
        <w:rPr>
          <w:rFonts w:ascii="Times New Roman" w:hAnsi="Times New Roman"/>
          <w:sz w:val="24"/>
          <w:szCs w:val="28"/>
        </w:rPr>
        <w:t>2</w:t>
      </w:r>
      <w:r>
        <w:rPr>
          <w:rFonts w:ascii="Times New Roman" w:hAnsi="Times New Roman"/>
          <w:sz w:val="24"/>
          <w:szCs w:val="28"/>
        </w:rPr>
        <w:t xml:space="preserve"> </w:t>
      </w:r>
      <w:proofErr w:type="gramStart"/>
      <w:r>
        <w:rPr>
          <w:rFonts w:ascii="Times New Roman" w:hAnsi="Times New Roman"/>
          <w:sz w:val="24"/>
          <w:szCs w:val="28"/>
        </w:rPr>
        <w:t xml:space="preserve">August </w:t>
      </w:r>
      <w:r>
        <w:rPr>
          <w:rFonts w:ascii="Times New Roman" w:hAnsi="Times New Roman"/>
          <w:bCs/>
          <w:sz w:val="24"/>
          <w:szCs w:val="28"/>
        </w:rPr>
        <w:t>:</w:t>
      </w:r>
      <w:proofErr w:type="gramEnd"/>
      <w:r>
        <w:rPr>
          <w:rFonts w:ascii="Times New Roman" w:hAnsi="Times New Roman"/>
          <w:bCs/>
          <w:sz w:val="24"/>
          <w:szCs w:val="28"/>
        </w:rPr>
        <w:t xml:space="preserve"> </w:t>
      </w:r>
    </w:p>
    <w:p w:rsidR="00D306B8" w:rsidRPr="00B93179" w:rsidRDefault="00D306B8" w:rsidP="00D306B8">
      <w:pPr>
        <w:spacing w:line="204" w:lineRule="auto"/>
        <w:jc w:val="both"/>
        <w:rPr>
          <w:rFonts w:ascii="Times New Roman" w:hAnsi="Times New Roman"/>
          <w:bCs/>
          <w:sz w:val="14"/>
          <w:szCs w:val="28"/>
        </w:rPr>
      </w:pPr>
    </w:p>
    <w:p w:rsidR="00D306B8" w:rsidRPr="007A7F83" w:rsidRDefault="00D306B8" w:rsidP="00D306B8">
      <w:pPr>
        <w:spacing w:line="204" w:lineRule="auto"/>
        <w:jc w:val="both"/>
        <w:rPr>
          <w:rFonts w:ascii="Times New Roman" w:hAnsi="Times New Roman"/>
          <w:sz w:val="2"/>
          <w:szCs w:val="28"/>
        </w:rPr>
      </w:pPr>
    </w:p>
    <w:p w:rsidR="00D306B8" w:rsidRPr="000167E1" w:rsidRDefault="00D306B8" w:rsidP="00D306B8">
      <w:pPr>
        <w:spacing w:line="204" w:lineRule="auto"/>
        <w:jc w:val="both"/>
        <w:rPr>
          <w:rFonts w:ascii="Times New Roman" w:hAnsi="Times New Roman"/>
          <w:sz w:val="24"/>
          <w:szCs w:val="28"/>
        </w:rPr>
      </w:pPr>
      <w:r>
        <w:rPr>
          <w:rFonts w:ascii="Times New Roman" w:hAnsi="Times New Roman"/>
          <w:sz w:val="24"/>
          <w:szCs w:val="28"/>
        </w:rPr>
        <w:tab/>
      </w:r>
      <w:r w:rsidRPr="000167E1">
        <w:rPr>
          <w:rFonts w:ascii="Times New Roman" w:hAnsi="Times New Roman"/>
          <w:sz w:val="24"/>
          <w:szCs w:val="28"/>
        </w:rPr>
        <w:t>Foreign Minister Dr.  A.K. Abdul Momen</w:t>
      </w:r>
      <w:r>
        <w:rPr>
          <w:rFonts w:ascii="Times New Roman" w:hAnsi="Times New Roman"/>
          <w:sz w:val="24"/>
          <w:szCs w:val="28"/>
        </w:rPr>
        <w:t xml:space="preserve"> </w:t>
      </w:r>
      <w:r w:rsidRPr="000167E1">
        <w:rPr>
          <w:rFonts w:ascii="Times New Roman" w:hAnsi="Times New Roman"/>
          <w:sz w:val="24"/>
          <w:szCs w:val="28"/>
        </w:rPr>
        <w:t>sought support and cooperation from ASEAN Regional Forum Partners so that the Rohingyas can return to their homeland in safety and security. Dr. Momen made this appeal today in Bangkok at the 26</w:t>
      </w:r>
      <w:r w:rsidRPr="000167E1">
        <w:rPr>
          <w:rFonts w:ascii="Times New Roman" w:hAnsi="Times New Roman"/>
          <w:sz w:val="24"/>
          <w:szCs w:val="28"/>
          <w:vertAlign w:val="superscript"/>
        </w:rPr>
        <w:t>th</w:t>
      </w:r>
      <w:r w:rsidRPr="000167E1">
        <w:rPr>
          <w:rFonts w:ascii="Times New Roman" w:hAnsi="Times New Roman"/>
          <w:sz w:val="24"/>
          <w:szCs w:val="28"/>
        </w:rPr>
        <w:t xml:space="preserve"> ASEAN Regional Forum. The Government of Thailand as the Chair of ASEAN is hosting this year’s ASEAN Regional Forum where Foreign Ministers</w:t>
      </w:r>
      <w:r>
        <w:rPr>
          <w:rFonts w:ascii="Times New Roman" w:hAnsi="Times New Roman"/>
          <w:sz w:val="24"/>
          <w:szCs w:val="28"/>
        </w:rPr>
        <w:t xml:space="preserve"> </w:t>
      </w:r>
      <w:r w:rsidRPr="000167E1">
        <w:rPr>
          <w:rFonts w:ascii="Times New Roman" w:hAnsi="Times New Roman"/>
          <w:sz w:val="24"/>
          <w:szCs w:val="28"/>
        </w:rPr>
        <w:t xml:space="preserve">from 26 countries and High Representative from European Union including USA, UK, Japan, China and India are participating. Bangladesh Foreign Minister mentioned that if the Rohingya crisis remains unresolved for long, it may seriously undermine the security and stability of the entire region. He sought comprehensive engagement of the international community, particularly ASEAN, in the creation of a </w:t>
      </w:r>
      <w:proofErr w:type="gramStart"/>
      <w:r w:rsidRPr="000167E1">
        <w:rPr>
          <w:rFonts w:ascii="Times New Roman" w:hAnsi="Times New Roman"/>
          <w:sz w:val="24"/>
          <w:szCs w:val="28"/>
        </w:rPr>
        <w:t>conducive</w:t>
      </w:r>
      <w:proofErr w:type="gramEnd"/>
      <w:r w:rsidRPr="000167E1">
        <w:rPr>
          <w:rFonts w:ascii="Times New Roman" w:hAnsi="Times New Roman"/>
          <w:sz w:val="24"/>
          <w:szCs w:val="28"/>
        </w:rPr>
        <w:t xml:space="preserve"> environment in northern Rakhine State as well as in the repatriation and reintegration process. Foreign Minister Momen stated that Bangladesh is not in a position to bear the burnt for indefinite period and it should be a global responsibility to resolve this issue. At the Forum, Foreign Ministers from Japan, USA, Canada, Australia, South Korea, New Zealand, and Malaysia urged Myanmar to create conducive environment for early repatriation of Rohingya in safety and dignity and they also sought ASEAN’s enhanced engagement in this process. USA, Canada and Malaysia particularly emphasized on ensuring justice and accountability in relation to atrocities committed against Rohingyas.</w:t>
      </w:r>
    </w:p>
    <w:p w:rsidR="00D306B8" w:rsidRPr="000167E1" w:rsidRDefault="00D306B8" w:rsidP="00D306B8">
      <w:pPr>
        <w:spacing w:line="204" w:lineRule="auto"/>
        <w:jc w:val="both"/>
        <w:rPr>
          <w:rFonts w:ascii="Times New Roman" w:hAnsi="Times New Roman"/>
          <w:sz w:val="24"/>
          <w:szCs w:val="28"/>
        </w:rPr>
      </w:pPr>
      <w:r>
        <w:rPr>
          <w:rFonts w:ascii="Times New Roman" w:hAnsi="Times New Roman"/>
          <w:sz w:val="24"/>
          <w:szCs w:val="28"/>
        </w:rPr>
        <w:tab/>
      </w:r>
      <w:r w:rsidRPr="000167E1">
        <w:rPr>
          <w:rFonts w:ascii="Times New Roman" w:hAnsi="Times New Roman"/>
          <w:sz w:val="24"/>
          <w:szCs w:val="28"/>
        </w:rPr>
        <w:t>At this regional high-level Forum, Dr. Momen embarked on key regional issues including denuclearization of Korean Peninsula, degradation of marine environment, human trafficking, illicit drugs trafficking, cybercrimes, etc. He stressed on the need for sustained peaceful atmosphere in the Korean Peninsula for the continued stability in the Asia-pacific region.</w:t>
      </w:r>
    </w:p>
    <w:p w:rsidR="00D306B8" w:rsidRPr="000167E1" w:rsidRDefault="00D306B8" w:rsidP="00D306B8">
      <w:pPr>
        <w:spacing w:line="204" w:lineRule="auto"/>
        <w:jc w:val="both"/>
        <w:rPr>
          <w:rFonts w:ascii="Times New Roman" w:hAnsi="Times New Roman"/>
          <w:sz w:val="24"/>
          <w:szCs w:val="28"/>
        </w:rPr>
      </w:pPr>
      <w:r>
        <w:rPr>
          <w:rFonts w:ascii="Times New Roman" w:hAnsi="Times New Roman"/>
          <w:sz w:val="24"/>
          <w:szCs w:val="28"/>
        </w:rPr>
        <w:tab/>
      </w:r>
      <w:r w:rsidRPr="000167E1">
        <w:rPr>
          <w:rFonts w:ascii="Times New Roman" w:hAnsi="Times New Roman"/>
          <w:sz w:val="24"/>
          <w:szCs w:val="28"/>
        </w:rPr>
        <w:t>Dr. Momen also held bilateral meetings with the Foreign Ministers of Canada, India, Sri Lanka and Vietnam on the sidelines of the 26</w:t>
      </w:r>
      <w:r w:rsidRPr="000167E1">
        <w:rPr>
          <w:rFonts w:ascii="Times New Roman" w:hAnsi="Times New Roman"/>
          <w:sz w:val="24"/>
          <w:szCs w:val="28"/>
          <w:vertAlign w:val="superscript"/>
        </w:rPr>
        <w:t>th</w:t>
      </w:r>
      <w:r w:rsidRPr="000167E1">
        <w:rPr>
          <w:rFonts w:ascii="Times New Roman" w:hAnsi="Times New Roman"/>
          <w:sz w:val="24"/>
          <w:szCs w:val="28"/>
        </w:rPr>
        <w:t xml:space="preserve"> ASEAN Regional Forum. During the meeting with the Canadian Foreign Minister Chrystia Freeland, Bangladesh Foreign Minister thanked the Government of Canada for its vibrant role and support extended to resolve the Rohingya problem. Dr. Momen urged Canada to continue putting pressure on Myanmar to get back their nationals in safety and security. The Canadian Foreign Minister highly appreciated the act of generosity shown by the by </w:t>
      </w:r>
      <w:r w:rsidRPr="000167E1">
        <w:rPr>
          <w:rFonts w:ascii="Times New Roman" w:hAnsi="Times New Roman"/>
          <w:color w:val="000000"/>
          <w:sz w:val="24"/>
          <w:szCs w:val="28"/>
        </w:rPr>
        <w:t>Prime Minister Sheikh Hasina. She</w:t>
      </w:r>
      <w:r>
        <w:rPr>
          <w:rFonts w:ascii="Times New Roman" w:hAnsi="Times New Roman"/>
          <w:color w:val="000000"/>
          <w:sz w:val="24"/>
          <w:szCs w:val="28"/>
        </w:rPr>
        <w:t xml:space="preserve"> </w:t>
      </w:r>
      <w:r w:rsidRPr="000167E1">
        <w:rPr>
          <w:rFonts w:ascii="Times New Roman" w:hAnsi="Times New Roman"/>
          <w:sz w:val="24"/>
          <w:szCs w:val="28"/>
        </w:rPr>
        <w:t>stated that</w:t>
      </w:r>
      <w:r w:rsidRPr="000167E1">
        <w:rPr>
          <w:rFonts w:ascii="Times New Roman" w:hAnsi="Times New Roman"/>
          <w:color w:val="000000"/>
          <w:sz w:val="24"/>
          <w:szCs w:val="28"/>
        </w:rPr>
        <w:t xml:space="preserve"> Canada is working at the international level for ensuring the repatriation of Rohingyas. She highlighted that getting out of this severe crisis is not only the sole responsibility of Bangladesh rather this is a global responsibility. </w:t>
      </w:r>
    </w:p>
    <w:p w:rsidR="00D306B8" w:rsidRPr="000167E1" w:rsidRDefault="00D306B8" w:rsidP="00D306B8">
      <w:pPr>
        <w:pStyle w:val="NormalWeb"/>
        <w:spacing w:before="0" w:beforeAutospacing="0" w:after="0" w:afterAutospacing="0" w:line="204" w:lineRule="auto"/>
        <w:jc w:val="both"/>
        <w:rPr>
          <w:rFonts w:ascii="Times New Roman" w:hAnsi="Times New Roman"/>
          <w:sz w:val="24"/>
          <w:szCs w:val="28"/>
        </w:rPr>
      </w:pPr>
      <w:r>
        <w:rPr>
          <w:rFonts w:ascii="Times New Roman" w:hAnsi="Times New Roman"/>
          <w:color w:val="000000"/>
          <w:sz w:val="24"/>
          <w:szCs w:val="28"/>
        </w:rPr>
        <w:tab/>
      </w:r>
      <w:r w:rsidRPr="000167E1">
        <w:rPr>
          <w:rFonts w:ascii="Times New Roman" w:hAnsi="Times New Roman"/>
          <w:color w:val="000000"/>
          <w:sz w:val="24"/>
          <w:szCs w:val="28"/>
        </w:rPr>
        <w:t>At the meeting with his Sri Lankan counterpart Tilak Marapana, Dr. Momen highlighted the need to inculcate a mindset of tolerance and mutual respect among different communities regardless of their race, color, religion and ethnicity to address violent extremism and terrorism. The two ministers also explored areas of further cooperation in trade, investment and connectivity. Dr. Momen</w:t>
      </w:r>
      <w:r>
        <w:rPr>
          <w:rFonts w:ascii="Times New Roman" w:hAnsi="Times New Roman"/>
          <w:color w:val="000000"/>
          <w:sz w:val="24"/>
          <w:szCs w:val="28"/>
        </w:rPr>
        <w:t xml:space="preserve"> </w:t>
      </w:r>
      <w:r w:rsidRPr="000167E1">
        <w:rPr>
          <w:rFonts w:ascii="Times New Roman" w:hAnsi="Times New Roman"/>
          <w:color w:val="000000"/>
          <w:sz w:val="24"/>
          <w:szCs w:val="28"/>
        </w:rPr>
        <w:t xml:space="preserve">also met with Indian Foreign Minister </w:t>
      </w:r>
      <w:r w:rsidRPr="000167E1">
        <w:rPr>
          <w:rFonts w:ascii="Times New Roman" w:hAnsi="Times New Roman"/>
          <w:sz w:val="24"/>
          <w:szCs w:val="28"/>
        </w:rPr>
        <w:t>Subrahmanyam Jaishankar</w:t>
      </w:r>
      <w:r>
        <w:rPr>
          <w:rFonts w:ascii="Times New Roman" w:hAnsi="Times New Roman"/>
          <w:sz w:val="24"/>
          <w:szCs w:val="28"/>
        </w:rPr>
        <w:t xml:space="preserve"> </w:t>
      </w:r>
      <w:r w:rsidRPr="000167E1">
        <w:rPr>
          <w:rFonts w:ascii="Times New Roman" w:hAnsi="Times New Roman"/>
          <w:color w:val="000000"/>
          <w:sz w:val="24"/>
          <w:szCs w:val="28"/>
        </w:rPr>
        <w:t xml:space="preserve">and both the Foreign Ministers discussed issues of mutual concern like trade, investment, connectivity. </w:t>
      </w:r>
      <w:proofErr w:type="gramStart"/>
      <w:r w:rsidRPr="000167E1">
        <w:rPr>
          <w:rFonts w:ascii="Times New Roman" w:hAnsi="Times New Roman"/>
          <w:color w:val="000000"/>
          <w:sz w:val="24"/>
          <w:szCs w:val="28"/>
        </w:rPr>
        <w:t>etc</w:t>
      </w:r>
      <w:proofErr w:type="gramEnd"/>
      <w:r w:rsidRPr="000167E1">
        <w:rPr>
          <w:rFonts w:ascii="Times New Roman" w:hAnsi="Times New Roman"/>
          <w:color w:val="000000"/>
          <w:sz w:val="24"/>
          <w:szCs w:val="28"/>
        </w:rPr>
        <w:t xml:space="preserve">. Dr. Momen sought India’s support for the early repatriation of Rohingya. </w:t>
      </w:r>
      <w:r w:rsidRPr="000167E1">
        <w:rPr>
          <w:rFonts w:ascii="Times New Roman" w:hAnsi="Times New Roman"/>
          <w:sz w:val="24"/>
          <w:szCs w:val="28"/>
        </w:rPr>
        <w:t>Jaishankar</w:t>
      </w:r>
      <w:r w:rsidRPr="000167E1">
        <w:rPr>
          <w:rFonts w:ascii="Times New Roman" w:hAnsi="Times New Roman"/>
          <w:color w:val="000000"/>
          <w:sz w:val="24"/>
          <w:szCs w:val="28"/>
        </w:rPr>
        <w:t xml:space="preserve"> assured India’s support in this regard.</w:t>
      </w:r>
      <w:r w:rsidRPr="000167E1">
        <w:rPr>
          <w:rFonts w:ascii="Times New Roman" w:hAnsi="Times New Roman"/>
          <w:sz w:val="24"/>
          <w:szCs w:val="28"/>
        </w:rPr>
        <w:t xml:space="preserve">At the bilateral meeting with Vietnamese Deputy Prime Minister and Foreign Minister Pham Binh Minh, Dr. Momen congratulated Vietnam in advance for Vietnam’s taking over ASEAN Chairmanship in 2020 and sought </w:t>
      </w:r>
      <w:r w:rsidRPr="000167E1">
        <w:rPr>
          <w:rFonts w:ascii="Times New Roman" w:hAnsi="Times New Roman"/>
          <w:color w:val="000000"/>
          <w:sz w:val="24"/>
          <w:szCs w:val="28"/>
        </w:rPr>
        <w:t xml:space="preserve">Vietnam’s support for the early repatriation of Rohingya to maintain regional peace, stability and security. </w:t>
      </w:r>
      <w:r w:rsidRPr="000167E1">
        <w:rPr>
          <w:rFonts w:ascii="Times New Roman" w:hAnsi="Times New Roman"/>
          <w:sz w:val="24"/>
          <w:szCs w:val="28"/>
        </w:rPr>
        <w:t xml:space="preserve">Both the Ministers followed up the decisions and MoUs signed during the Vietnamese President’s visit to Bangladesh in 2018 and agreed to continue to ensure speedy implementation of these instruments. </w:t>
      </w:r>
    </w:p>
    <w:p w:rsidR="00D306B8" w:rsidRDefault="00D306B8" w:rsidP="00D306B8">
      <w:pPr>
        <w:spacing w:line="204" w:lineRule="auto"/>
        <w:jc w:val="both"/>
        <w:rPr>
          <w:rFonts w:ascii="Times New Roman" w:hAnsi="Times New Roman"/>
          <w:sz w:val="24"/>
          <w:szCs w:val="28"/>
        </w:rPr>
      </w:pPr>
      <w:r>
        <w:rPr>
          <w:rFonts w:ascii="Times New Roman" w:hAnsi="Times New Roman"/>
          <w:sz w:val="24"/>
          <w:szCs w:val="28"/>
        </w:rPr>
        <w:tab/>
      </w:r>
      <w:r w:rsidRPr="000167E1">
        <w:rPr>
          <w:rFonts w:ascii="Times New Roman" w:hAnsi="Times New Roman"/>
          <w:sz w:val="24"/>
          <w:szCs w:val="28"/>
        </w:rPr>
        <w:t>Bangladesh Ambassador to Thailand Md. Nazmul Quaunine and high officials from Bangladesh, Canada, India, Sri Lanka and Vietnam were present during the above meetings.</w:t>
      </w:r>
    </w:p>
    <w:p w:rsidR="00D306B8" w:rsidRPr="00B64ED6" w:rsidRDefault="00D306B8" w:rsidP="00D306B8">
      <w:pPr>
        <w:spacing w:line="204" w:lineRule="auto"/>
        <w:jc w:val="both"/>
        <w:rPr>
          <w:rFonts w:ascii="Times New Roman" w:hAnsi="Times New Roman"/>
          <w:sz w:val="30"/>
          <w:szCs w:val="28"/>
        </w:rPr>
      </w:pPr>
    </w:p>
    <w:p w:rsidR="00D306B8" w:rsidRDefault="00D306B8" w:rsidP="00D306B8">
      <w:pPr>
        <w:widowControl/>
        <w:autoSpaceDE/>
        <w:autoSpaceDN/>
        <w:adjustRightInd/>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D306B8" w:rsidRDefault="00D306B8" w:rsidP="00D306B8">
      <w:pPr>
        <w:widowControl/>
        <w:autoSpaceDE/>
        <w:autoSpaceDN/>
        <w:adjustRightInd/>
        <w:rPr>
          <w:rFonts w:cs="SutonnyMJ"/>
          <w:sz w:val="28"/>
          <w:szCs w:val="28"/>
        </w:rPr>
      </w:pPr>
      <w:r>
        <w:rPr>
          <w:rFonts w:ascii="Times New Roman" w:hAnsi="Times New Roman"/>
          <w:sz w:val="24"/>
          <w:szCs w:val="28"/>
        </w:rPr>
        <w:t>Tohidul/Mahmud/Mosharaf/Abbas/2019/2041 Hours</w:t>
      </w:r>
      <w:r>
        <w:rPr>
          <w:rFonts w:cs="SutonnyMJ"/>
          <w:sz w:val="28"/>
          <w:szCs w:val="28"/>
        </w:rPr>
        <w:br w:type="page"/>
      </w:r>
    </w:p>
    <w:p w:rsidR="001A77FF" w:rsidRPr="00DE50A8" w:rsidRDefault="001A77FF" w:rsidP="001A77FF">
      <w:pPr>
        <w:pStyle w:val="PlainText"/>
        <w:tabs>
          <w:tab w:val="left" w:pos="1350"/>
        </w:tabs>
        <w:rPr>
          <w:rFonts w:ascii="SutonnyMJ" w:hAnsi="SutonnyMJ" w:cs="SutonnyMJ"/>
          <w:sz w:val="28"/>
          <w:szCs w:val="28"/>
        </w:rPr>
      </w:pPr>
      <w:r w:rsidRPr="00DE50A8">
        <w:rPr>
          <w:rFonts w:ascii="SutonnyMJ" w:hAnsi="SutonnyMJ" w:cs="SutonnyMJ"/>
          <w:sz w:val="28"/>
          <w:szCs w:val="28"/>
        </w:rPr>
        <w:lastRenderedPageBreak/>
        <w:t xml:space="preserve">Z_¨weeiYx                      </w:t>
      </w:r>
      <w:r w:rsidRPr="00DE50A8">
        <w:rPr>
          <w:rFonts w:ascii="SutonnyMJ" w:hAnsi="SutonnyMJ" w:cs="SutonnyMJ"/>
          <w:sz w:val="28"/>
          <w:szCs w:val="28"/>
        </w:rPr>
        <w:tab/>
      </w:r>
      <w:r w:rsidRPr="00DE50A8">
        <w:rPr>
          <w:rFonts w:ascii="SutonnyMJ" w:hAnsi="SutonnyMJ" w:cs="SutonnyMJ"/>
          <w:sz w:val="28"/>
          <w:szCs w:val="28"/>
        </w:rPr>
        <w:tab/>
      </w:r>
      <w:r w:rsidRPr="00DE50A8">
        <w:rPr>
          <w:rFonts w:ascii="SutonnyMJ" w:hAnsi="SutonnyMJ" w:cs="SutonnyMJ"/>
          <w:sz w:val="28"/>
          <w:szCs w:val="28"/>
        </w:rPr>
        <w:tab/>
      </w:r>
      <w:r w:rsidRPr="00DE50A8">
        <w:rPr>
          <w:rFonts w:ascii="SutonnyMJ" w:hAnsi="SutonnyMJ" w:cs="SutonnyMJ"/>
          <w:sz w:val="28"/>
          <w:szCs w:val="28"/>
        </w:rPr>
        <w:tab/>
      </w:r>
      <w:r w:rsidRPr="00DE50A8">
        <w:rPr>
          <w:rFonts w:ascii="SutonnyMJ" w:hAnsi="SutonnyMJ" w:cs="SutonnyMJ"/>
          <w:sz w:val="28"/>
          <w:szCs w:val="28"/>
        </w:rPr>
        <w:tab/>
      </w:r>
      <w:r w:rsidRPr="00DE50A8">
        <w:rPr>
          <w:rFonts w:ascii="SutonnyMJ" w:hAnsi="SutonnyMJ" w:cs="SutonnyMJ"/>
          <w:sz w:val="28"/>
          <w:szCs w:val="28"/>
        </w:rPr>
        <w:tab/>
      </w:r>
      <w:r w:rsidRPr="00DE50A8">
        <w:rPr>
          <w:rFonts w:ascii="SutonnyMJ" w:hAnsi="SutonnyMJ" w:cs="SutonnyMJ"/>
          <w:sz w:val="28"/>
          <w:szCs w:val="28"/>
        </w:rPr>
        <w:tab/>
        <w:t xml:space="preserve">   </w:t>
      </w:r>
      <w:r>
        <w:rPr>
          <w:rFonts w:ascii="SutonnyMJ" w:hAnsi="SutonnyMJ" w:cs="SutonnyMJ"/>
          <w:sz w:val="28"/>
          <w:szCs w:val="28"/>
        </w:rPr>
        <w:t xml:space="preserve">     </w:t>
      </w:r>
      <w:r w:rsidRPr="00DE50A8">
        <w:rPr>
          <w:rFonts w:ascii="SutonnyMJ" w:hAnsi="SutonnyMJ" w:cs="SutonnyMJ"/>
          <w:sz w:val="28"/>
          <w:szCs w:val="28"/>
        </w:rPr>
        <w:t xml:space="preserve"> b¤^</w:t>
      </w:r>
      <w:proofErr w:type="gramStart"/>
      <w:r w:rsidRPr="00DE50A8">
        <w:rPr>
          <w:rFonts w:ascii="SutonnyMJ" w:hAnsi="SutonnyMJ" w:cs="SutonnyMJ"/>
          <w:sz w:val="28"/>
          <w:szCs w:val="28"/>
        </w:rPr>
        <w:t>i :</w:t>
      </w:r>
      <w:proofErr w:type="gramEnd"/>
      <w:r w:rsidRPr="00DE50A8">
        <w:rPr>
          <w:rFonts w:ascii="SutonnyMJ" w:hAnsi="SutonnyMJ" w:cs="SutonnyMJ"/>
          <w:sz w:val="28"/>
          <w:szCs w:val="28"/>
        </w:rPr>
        <w:t xml:space="preserve"> 2</w:t>
      </w:r>
      <w:r w:rsidR="00F65E2E">
        <w:rPr>
          <w:rFonts w:ascii="SutonnyMJ" w:hAnsi="SutonnyMJ" w:cs="SutonnyMJ"/>
          <w:sz w:val="28"/>
          <w:szCs w:val="28"/>
        </w:rPr>
        <w:t>8</w:t>
      </w:r>
      <w:r>
        <w:rPr>
          <w:rFonts w:ascii="SutonnyMJ" w:hAnsi="SutonnyMJ" w:cs="SutonnyMJ"/>
          <w:sz w:val="28"/>
          <w:szCs w:val="28"/>
        </w:rPr>
        <w:t>51</w:t>
      </w:r>
    </w:p>
    <w:p w:rsidR="001A77FF" w:rsidRDefault="001A77FF" w:rsidP="001A77FF">
      <w:pPr>
        <w:pStyle w:val="PlainText"/>
        <w:tabs>
          <w:tab w:val="left" w:pos="1350"/>
        </w:tabs>
        <w:jc w:val="center"/>
        <w:rPr>
          <w:rFonts w:ascii="SutonnyMJ" w:hAnsi="SutonnyMJ" w:cs="SutonnyMJ"/>
          <w:b/>
          <w:sz w:val="28"/>
          <w:szCs w:val="28"/>
        </w:rPr>
      </w:pPr>
    </w:p>
    <w:p w:rsidR="001A77FF" w:rsidRPr="00DE50A8" w:rsidRDefault="001A77FF" w:rsidP="001A77FF">
      <w:pPr>
        <w:pStyle w:val="PlainText"/>
        <w:tabs>
          <w:tab w:val="left" w:pos="1350"/>
        </w:tabs>
        <w:jc w:val="center"/>
        <w:rPr>
          <w:rFonts w:ascii="SutonnyMJ" w:hAnsi="SutonnyMJ" w:cs="SutonnyMJ"/>
          <w:b/>
          <w:sz w:val="28"/>
          <w:szCs w:val="28"/>
        </w:rPr>
      </w:pPr>
      <w:r w:rsidRPr="00DE50A8">
        <w:rPr>
          <w:rFonts w:ascii="SutonnyMJ" w:hAnsi="SutonnyMJ" w:cs="SutonnyMJ"/>
          <w:b/>
          <w:sz w:val="28"/>
          <w:szCs w:val="28"/>
        </w:rPr>
        <w:t>IqvW© ch©v‡q cwi®‹vi-cwi”QbœZv Kvh©µg †Rvi`</w:t>
      </w:r>
      <w:proofErr w:type="gramStart"/>
      <w:r w:rsidRPr="00DE50A8">
        <w:rPr>
          <w:rFonts w:ascii="SutonnyMJ" w:hAnsi="SutonnyMJ" w:cs="SutonnyMJ"/>
          <w:b/>
          <w:sz w:val="28"/>
          <w:szCs w:val="28"/>
        </w:rPr>
        <w:t>vi</w:t>
      </w:r>
      <w:proofErr w:type="gramEnd"/>
      <w:r w:rsidRPr="00DE50A8">
        <w:rPr>
          <w:rFonts w:ascii="SutonnyMJ" w:hAnsi="SutonnyMJ" w:cs="SutonnyMJ"/>
          <w:b/>
          <w:sz w:val="28"/>
          <w:szCs w:val="28"/>
        </w:rPr>
        <w:t xml:space="preserve"> Ki‡Z n‡e</w:t>
      </w:r>
    </w:p>
    <w:p w:rsidR="001A77FF" w:rsidRPr="00DE50A8" w:rsidRDefault="001A77FF" w:rsidP="001A77FF">
      <w:pPr>
        <w:pStyle w:val="PlainText"/>
        <w:tabs>
          <w:tab w:val="left" w:pos="1350"/>
        </w:tabs>
        <w:jc w:val="center"/>
        <w:rPr>
          <w:rFonts w:ascii="SutonnyMJ" w:hAnsi="SutonnyMJ" w:cs="SutonnyMJ"/>
          <w:b/>
          <w:sz w:val="28"/>
          <w:szCs w:val="28"/>
        </w:rPr>
      </w:pPr>
      <w:r w:rsidRPr="00DE50A8">
        <w:rPr>
          <w:rFonts w:ascii="SutonnyMJ" w:hAnsi="SutonnyMJ" w:cs="SutonnyMJ"/>
          <w:b/>
          <w:sz w:val="28"/>
          <w:szCs w:val="28"/>
        </w:rPr>
        <w:t xml:space="preserve">                                                 -- </w:t>
      </w:r>
      <w:proofErr w:type="gramStart"/>
      <w:r w:rsidRPr="00DE50A8">
        <w:rPr>
          <w:rFonts w:ascii="SutonnyMJ" w:hAnsi="SutonnyMJ" w:cs="SutonnyMJ"/>
          <w:b/>
          <w:sz w:val="28"/>
          <w:szCs w:val="28"/>
        </w:rPr>
        <w:t>wkí</w:t>
      </w:r>
      <w:proofErr w:type="gramEnd"/>
      <w:r w:rsidRPr="00DE50A8">
        <w:rPr>
          <w:rFonts w:ascii="SutonnyMJ" w:hAnsi="SutonnyMJ" w:cs="SutonnyMJ"/>
          <w:b/>
          <w:sz w:val="28"/>
          <w:szCs w:val="28"/>
        </w:rPr>
        <w:t xml:space="preserve"> cÖwZgš¿x</w:t>
      </w:r>
    </w:p>
    <w:p w:rsidR="001A77FF" w:rsidRPr="00DE50A8" w:rsidRDefault="001A77FF" w:rsidP="001A77FF">
      <w:pPr>
        <w:pStyle w:val="PlainText"/>
        <w:tabs>
          <w:tab w:val="left" w:pos="1350"/>
        </w:tabs>
        <w:jc w:val="center"/>
        <w:rPr>
          <w:rFonts w:ascii="SutonnyMJ" w:hAnsi="SutonnyMJ" w:cs="SutonnyMJ"/>
          <w:b/>
          <w:sz w:val="28"/>
          <w:szCs w:val="28"/>
        </w:rPr>
      </w:pPr>
    </w:p>
    <w:p w:rsidR="001A77FF" w:rsidRPr="00DE50A8" w:rsidRDefault="001A77FF" w:rsidP="001A77FF">
      <w:pPr>
        <w:pStyle w:val="PlainText"/>
        <w:tabs>
          <w:tab w:val="left" w:pos="1350"/>
        </w:tabs>
        <w:rPr>
          <w:rFonts w:ascii="SutonnyMJ" w:hAnsi="SutonnyMJ" w:cs="SutonnyMJ"/>
          <w:sz w:val="28"/>
          <w:szCs w:val="28"/>
        </w:rPr>
      </w:pPr>
      <w:r w:rsidRPr="00DE50A8">
        <w:rPr>
          <w:rFonts w:ascii="SutonnyMJ" w:hAnsi="SutonnyMJ" w:cs="SutonnyMJ"/>
          <w:sz w:val="28"/>
          <w:szCs w:val="28"/>
          <w:lang w:val="it-IT"/>
        </w:rPr>
        <w:t>XvKv</w:t>
      </w:r>
      <w:r w:rsidRPr="00DE50A8">
        <w:rPr>
          <w:rFonts w:ascii="SutonnyMJ" w:hAnsi="SutonnyMJ" w:cs="SutonnyMJ"/>
          <w:sz w:val="28"/>
          <w:szCs w:val="28"/>
        </w:rPr>
        <w:t>, 18 kÖveY (2 AvM÷) :</w:t>
      </w:r>
    </w:p>
    <w:p w:rsidR="001A77FF" w:rsidRPr="00DE50A8" w:rsidRDefault="001A77FF" w:rsidP="001A77FF">
      <w:pPr>
        <w:pStyle w:val="PlainText"/>
        <w:tabs>
          <w:tab w:val="left" w:pos="1350"/>
        </w:tabs>
        <w:rPr>
          <w:rFonts w:ascii="SutonnyMJ" w:hAnsi="SutonnyMJ" w:cs="SutonnyMJ"/>
          <w:sz w:val="28"/>
          <w:szCs w:val="28"/>
        </w:rPr>
      </w:pPr>
    </w:p>
    <w:p w:rsidR="001A77FF" w:rsidRDefault="001A77FF" w:rsidP="001A77FF">
      <w:pPr>
        <w:ind w:firstLine="720"/>
        <w:jc w:val="both"/>
        <w:rPr>
          <w:rFonts w:cs="SutonnyMJ"/>
          <w:sz w:val="28"/>
          <w:szCs w:val="28"/>
        </w:rPr>
      </w:pPr>
      <w:r w:rsidRPr="00DE50A8">
        <w:rPr>
          <w:rFonts w:cs="SutonnyMJ"/>
          <w:sz w:val="28"/>
          <w:szCs w:val="28"/>
        </w:rPr>
        <w:t xml:space="preserve">wkí </w:t>
      </w:r>
      <w:r>
        <w:rPr>
          <w:rFonts w:cs="SutonnyMJ"/>
          <w:sz w:val="28"/>
          <w:szCs w:val="28"/>
        </w:rPr>
        <w:t>cÖ</w:t>
      </w:r>
      <w:r w:rsidRPr="00DE50A8">
        <w:rPr>
          <w:rFonts w:cs="SutonnyMJ"/>
          <w:sz w:val="28"/>
          <w:szCs w:val="28"/>
        </w:rPr>
        <w:t>wZgš¿x Kvgvj Avn‡g` gRyg`vi GwWm gkv Ges †W</w:t>
      </w:r>
      <w:r>
        <w:rPr>
          <w:rFonts w:cs="SutonnyMJ"/>
          <w:sz w:val="28"/>
          <w:szCs w:val="28"/>
        </w:rPr>
        <w:t>½y I wPKyb¸wbq</w:t>
      </w:r>
      <w:r w:rsidRPr="00DE50A8">
        <w:rPr>
          <w:rFonts w:cs="SutonnyMJ"/>
          <w:sz w:val="28"/>
          <w:szCs w:val="28"/>
        </w:rPr>
        <w:t>v wb</w:t>
      </w:r>
      <w:r>
        <w:rPr>
          <w:rFonts w:cs="SutonnyMJ"/>
          <w:sz w:val="28"/>
          <w:szCs w:val="28"/>
        </w:rPr>
        <w:t>q</w:t>
      </w:r>
      <w:r w:rsidRPr="00DE50A8">
        <w:rPr>
          <w:rFonts w:cs="SutonnyMJ"/>
          <w:sz w:val="28"/>
          <w:szCs w:val="28"/>
        </w:rPr>
        <w:t>š¿‡Y I</w:t>
      </w:r>
      <w:r>
        <w:rPr>
          <w:rFonts w:cs="SutonnyMJ"/>
          <w:sz w:val="28"/>
          <w:szCs w:val="28"/>
        </w:rPr>
        <w:t>qvW© ch©v‡q</w:t>
      </w:r>
      <w:r w:rsidRPr="00DE50A8">
        <w:rPr>
          <w:rFonts w:cs="SutonnyMJ"/>
          <w:sz w:val="28"/>
          <w:szCs w:val="28"/>
        </w:rPr>
        <w:t xml:space="preserve"> cwi®‹vi-cwi”Qb</w:t>
      </w:r>
      <w:r>
        <w:rPr>
          <w:rFonts w:cs="SutonnyMJ"/>
          <w:sz w:val="28"/>
          <w:szCs w:val="28"/>
        </w:rPr>
        <w:t>œZv Kvh©µg †Rvi`vi Kivi Ici ¸iæ</w:t>
      </w:r>
      <w:r w:rsidRPr="00DE50A8">
        <w:rPr>
          <w:rFonts w:cs="SutonnyMJ"/>
          <w:sz w:val="28"/>
          <w:szCs w:val="28"/>
        </w:rPr>
        <w:t>Z¡v‡ivc K‡i‡Qb| wZwb e‡jb, I</w:t>
      </w:r>
      <w:r>
        <w:rPr>
          <w:rFonts w:cs="SutonnyMJ"/>
          <w:sz w:val="28"/>
          <w:szCs w:val="28"/>
        </w:rPr>
        <w:t>q</w:t>
      </w:r>
      <w:r w:rsidRPr="00DE50A8">
        <w:rPr>
          <w:rFonts w:cs="SutonnyMJ"/>
          <w:sz w:val="28"/>
          <w:szCs w:val="28"/>
        </w:rPr>
        <w:t xml:space="preserve">vW© KvDwÝ‡j </w:t>
      </w:r>
      <w:r>
        <w:rPr>
          <w:rFonts w:cs="SutonnyMJ"/>
          <w:sz w:val="28"/>
          <w:szCs w:val="28"/>
        </w:rPr>
        <w:t>cÖ</w:t>
      </w:r>
      <w:r w:rsidRPr="00DE50A8">
        <w:rPr>
          <w:rFonts w:cs="SutonnyMJ"/>
          <w:sz w:val="28"/>
          <w:szCs w:val="28"/>
        </w:rPr>
        <w:t>‡</w:t>
      </w:r>
      <w:r>
        <w:rPr>
          <w:rFonts w:cs="SutonnyMJ"/>
          <w:sz w:val="28"/>
          <w:szCs w:val="28"/>
        </w:rPr>
        <w:t>qvRbxq</w:t>
      </w:r>
      <w:r w:rsidRPr="00DE50A8">
        <w:rPr>
          <w:rFonts w:cs="SutonnyMJ"/>
          <w:sz w:val="28"/>
          <w:szCs w:val="28"/>
        </w:rPr>
        <w:t xml:space="preserve"> hš¿cvwZ, gkv wba‡bi Jla I Rbej mieivn K‡i GB </w:t>
      </w:r>
      <w:r>
        <w:rPr>
          <w:rFonts w:cs="SutonnyMJ"/>
          <w:sz w:val="28"/>
          <w:szCs w:val="28"/>
        </w:rPr>
        <w:t>cÖ</w:t>
      </w:r>
      <w:r w:rsidRPr="00DE50A8">
        <w:rPr>
          <w:rFonts w:cs="SutonnyMJ"/>
          <w:sz w:val="28"/>
          <w:szCs w:val="28"/>
        </w:rPr>
        <w:t xml:space="preserve">wZôvb‡K Av‡iv kw³kvjx Ki‡Z n‡e|  </w:t>
      </w:r>
    </w:p>
    <w:p w:rsidR="001A77FF" w:rsidRPr="00DE50A8" w:rsidRDefault="001A77FF" w:rsidP="001A77FF">
      <w:pPr>
        <w:ind w:firstLine="720"/>
        <w:jc w:val="both"/>
        <w:rPr>
          <w:rFonts w:cs="SutonnyMJ"/>
          <w:sz w:val="28"/>
          <w:szCs w:val="28"/>
        </w:rPr>
      </w:pPr>
    </w:p>
    <w:p w:rsidR="001A77FF" w:rsidRDefault="001A77FF" w:rsidP="001A77FF">
      <w:pPr>
        <w:ind w:firstLine="720"/>
        <w:jc w:val="both"/>
        <w:rPr>
          <w:rFonts w:cs="SutonnyMJ"/>
          <w:sz w:val="28"/>
          <w:szCs w:val="28"/>
        </w:rPr>
      </w:pPr>
      <w:proofErr w:type="gramStart"/>
      <w:r w:rsidRPr="00DE50A8">
        <w:rPr>
          <w:rFonts w:cs="SutonnyMJ"/>
          <w:sz w:val="28"/>
          <w:szCs w:val="28"/>
        </w:rPr>
        <w:t>wkí</w:t>
      </w:r>
      <w:proofErr w:type="gramEnd"/>
      <w:r w:rsidRPr="00DE50A8">
        <w:rPr>
          <w:rFonts w:cs="SutonnyMJ"/>
          <w:sz w:val="28"/>
          <w:szCs w:val="28"/>
        </w:rPr>
        <w:t xml:space="preserve"> </w:t>
      </w:r>
      <w:r>
        <w:rPr>
          <w:rFonts w:cs="SutonnyMJ"/>
          <w:sz w:val="28"/>
          <w:szCs w:val="28"/>
        </w:rPr>
        <w:t>cÖ</w:t>
      </w:r>
      <w:r w:rsidRPr="00DE50A8">
        <w:rPr>
          <w:rFonts w:cs="SutonnyMJ"/>
          <w:sz w:val="28"/>
          <w:szCs w:val="28"/>
        </w:rPr>
        <w:t>wZgš¿x AvR XvKv DËi wmwU K‡c©v‡ik‡bi 16 bs I</w:t>
      </w:r>
      <w:r>
        <w:rPr>
          <w:rFonts w:cs="SutonnyMJ"/>
          <w:sz w:val="28"/>
          <w:szCs w:val="28"/>
        </w:rPr>
        <w:t>q</w:t>
      </w:r>
      <w:r w:rsidRPr="00DE50A8">
        <w:rPr>
          <w:rFonts w:cs="SutonnyMJ"/>
          <w:sz w:val="28"/>
          <w:szCs w:val="28"/>
        </w:rPr>
        <w:t>v‡W© GwWm gkv wb</w:t>
      </w:r>
      <w:r>
        <w:rPr>
          <w:rFonts w:cs="SutonnyMJ"/>
          <w:sz w:val="28"/>
          <w:szCs w:val="28"/>
        </w:rPr>
        <w:t>qš¿‡Y</w:t>
      </w:r>
      <w:r w:rsidRPr="00DE50A8">
        <w:rPr>
          <w:rFonts w:cs="SutonnyMJ"/>
          <w:sz w:val="28"/>
          <w:szCs w:val="28"/>
        </w:rPr>
        <w:t xml:space="preserve"> bvMwiK m‡PZbZv m…wói j‡¶¨ Av</w:t>
      </w:r>
      <w:r>
        <w:rPr>
          <w:rFonts w:cs="SutonnyMJ"/>
          <w:sz w:val="28"/>
          <w:szCs w:val="28"/>
        </w:rPr>
        <w:t>‡q</w:t>
      </w:r>
      <w:r w:rsidRPr="00DE50A8">
        <w:rPr>
          <w:rFonts w:cs="SutonnyMJ"/>
          <w:sz w:val="28"/>
          <w:szCs w:val="28"/>
        </w:rPr>
        <w:t xml:space="preserve">vwRZ GK </w:t>
      </w:r>
      <w:r>
        <w:rPr>
          <w:rFonts w:cs="SutonnyMJ"/>
          <w:sz w:val="28"/>
          <w:szCs w:val="28"/>
        </w:rPr>
        <w:t>i¨v</w:t>
      </w:r>
      <w:r w:rsidRPr="00DE50A8">
        <w:rPr>
          <w:rFonts w:cs="SutonnyMJ"/>
          <w:sz w:val="28"/>
          <w:szCs w:val="28"/>
        </w:rPr>
        <w:t xml:space="preserve">wj‡Z </w:t>
      </w:r>
      <w:r>
        <w:rPr>
          <w:rFonts w:cs="SutonnyMJ"/>
          <w:sz w:val="28"/>
          <w:szCs w:val="28"/>
        </w:rPr>
        <w:t>cÖ</w:t>
      </w:r>
      <w:r w:rsidRPr="00DE50A8">
        <w:rPr>
          <w:rFonts w:cs="SutonnyMJ"/>
          <w:sz w:val="28"/>
          <w:szCs w:val="28"/>
        </w:rPr>
        <w:t>avb AwZw_i e³…Zv</w:t>
      </w:r>
      <w:r>
        <w:rPr>
          <w:rFonts w:cs="SutonnyMJ"/>
          <w:sz w:val="28"/>
          <w:szCs w:val="28"/>
        </w:rPr>
        <w:t>q</w:t>
      </w:r>
      <w:r w:rsidRPr="00DE50A8">
        <w:rPr>
          <w:rFonts w:cs="SutonnyMJ"/>
          <w:sz w:val="28"/>
          <w:szCs w:val="28"/>
        </w:rPr>
        <w:t xml:space="preserve"> G</w:t>
      </w:r>
      <w:r>
        <w:rPr>
          <w:rFonts w:cs="SutonnyMJ"/>
          <w:sz w:val="28"/>
          <w:szCs w:val="28"/>
        </w:rPr>
        <w:t xml:space="preserve">me </w:t>
      </w:r>
      <w:r w:rsidRPr="00DE50A8">
        <w:rPr>
          <w:rFonts w:cs="SutonnyMJ"/>
          <w:sz w:val="28"/>
          <w:szCs w:val="28"/>
        </w:rPr>
        <w:t>K_v e‡jb| 16 bs I</w:t>
      </w:r>
      <w:r>
        <w:rPr>
          <w:rFonts w:cs="SutonnyMJ"/>
          <w:sz w:val="28"/>
          <w:szCs w:val="28"/>
        </w:rPr>
        <w:t>q</w:t>
      </w:r>
      <w:r w:rsidRPr="00DE50A8">
        <w:rPr>
          <w:rFonts w:cs="SutonnyMJ"/>
          <w:sz w:val="28"/>
          <w:szCs w:val="28"/>
        </w:rPr>
        <w:t>vW© KvDwÝji †gvt gwZDi ingvb †gv</w:t>
      </w:r>
      <w:r>
        <w:rPr>
          <w:rFonts w:cs="SutonnyMJ"/>
          <w:sz w:val="28"/>
          <w:szCs w:val="28"/>
        </w:rPr>
        <w:t>jø</w:t>
      </w:r>
      <w:r w:rsidRPr="00DE50A8">
        <w:rPr>
          <w:rFonts w:cs="SutonnyMJ"/>
          <w:sz w:val="28"/>
          <w:szCs w:val="28"/>
        </w:rPr>
        <w:t>v G mg</w:t>
      </w:r>
      <w:r>
        <w:rPr>
          <w:rFonts w:cs="SutonnyMJ"/>
          <w:sz w:val="28"/>
          <w:szCs w:val="28"/>
        </w:rPr>
        <w:t>q Dcw¯’Z wQ‡jb|</w:t>
      </w:r>
    </w:p>
    <w:p w:rsidR="001A77FF" w:rsidRPr="00DE50A8" w:rsidRDefault="001A77FF" w:rsidP="001A77FF">
      <w:pPr>
        <w:ind w:firstLine="720"/>
        <w:jc w:val="both"/>
        <w:rPr>
          <w:rFonts w:cs="SutonnyMJ"/>
          <w:sz w:val="28"/>
          <w:szCs w:val="28"/>
        </w:rPr>
      </w:pPr>
    </w:p>
    <w:p w:rsidR="001A77FF" w:rsidRDefault="001A77FF" w:rsidP="001A77FF">
      <w:pPr>
        <w:ind w:firstLine="720"/>
        <w:jc w:val="both"/>
        <w:rPr>
          <w:rFonts w:cs="SutonnyMJ"/>
          <w:sz w:val="28"/>
          <w:szCs w:val="28"/>
        </w:rPr>
      </w:pPr>
      <w:r w:rsidRPr="00DE50A8">
        <w:rPr>
          <w:rFonts w:cs="SutonnyMJ"/>
          <w:sz w:val="28"/>
          <w:szCs w:val="28"/>
        </w:rPr>
        <w:t xml:space="preserve">wkí </w:t>
      </w:r>
      <w:r>
        <w:rPr>
          <w:rFonts w:cs="SutonnyMJ"/>
          <w:sz w:val="28"/>
          <w:szCs w:val="28"/>
        </w:rPr>
        <w:t>cÖ</w:t>
      </w:r>
      <w:r w:rsidRPr="00DE50A8">
        <w:rPr>
          <w:rFonts w:cs="SutonnyMJ"/>
          <w:sz w:val="28"/>
          <w:szCs w:val="28"/>
        </w:rPr>
        <w:t>wZgš¿x Kg Li‡P Av</w:t>
      </w:r>
      <w:r>
        <w:rPr>
          <w:rFonts w:cs="SutonnyMJ"/>
          <w:sz w:val="28"/>
          <w:szCs w:val="28"/>
        </w:rPr>
        <w:t>šÍ</w:t>
      </w:r>
      <w:r w:rsidRPr="00DE50A8">
        <w:rPr>
          <w:rFonts w:cs="SutonnyMJ"/>
          <w:sz w:val="28"/>
          <w:szCs w:val="28"/>
        </w:rPr>
        <w:t>wiKZvi mv‡_ †W</w:t>
      </w:r>
      <w:r>
        <w:rPr>
          <w:rFonts w:cs="SutonnyMJ"/>
          <w:sz w:val="28"/>
          <w:szCs w:val="28"/>
        </w:rPr>
        <w:t>½y</w:t>
      </w:r>
      <w:r w:rsidRPr="00DE50A8">
        <w:rPr>
          <w:rFonts w:cs="SutonnyMJ"/>
          <w:sz w:val="28"/>
          <w:szCs w:val="28"/>
        </w:rPr>
        <w:t xml:space="preserve"> R¡‡i Avµv</w:t>
      </w:r>
      <w:r>
        <w:rPr>
          <w:rFonts w:cs="SutonnyMJ"/>
          <w:sz w:val="28"/>
          <w:szCs w:val="28"/>
        </w:rPr>
        <w:t>šÍ</w:t>
      </w:r>
      <w:r w:rsidRPr="00DE50A8">
        <w:rPr>
          <w:rFonts w:cs="SutonnyMJ"/>
          <w:sz w:val="28"/>
          <w:szCs w:val="28"/>
        </w:rPr>
        <w:t xml:space="preserve"> †ivMx‡`i †mev Kivi Rb¨ wPwKrmK‡`i  </w:t>
      </w:r>
      <w:r>
        <w:rPr>
          <w:rFonts w:cs="SutonnyMJ"/>
          <w:sz w:val="28"/>
          <w:szCs w:val="28"/>
        </w:rPr>
        <w:t>cÖ</w:t>
      </w:r>
      <w:r w:rsidRPr="00DE50A8">
        <w:rPr>
          <w:rFonts w:cs="SutonnyMJ"/>
          <w:sz w:val="28"/>
          <w:szCs w:val="28"/>
        </w:rPr>
        <w:t>wZ AvnŸvb Rvbvb| wPwKrmK‡`i D‡Ï‡k D`vË AvnŸvb Rvwb</w:t>
      </w:r>
      <w:r>
        <w:rPr>
          <w:rFonts w:cs="SutonnyMJ"/>
          <w:sz w:val="28"/>
          <w:szCs w:val="28"/>
        </w:rPr>
        <w:t>‡q wZwb e‡jb, m¤¢e n‡j Mwi</w:t>
      </w:r>
      <w:r w:rsidRPr="00DE50A8">
        <w:rPr>
          <w:rFonts w:cs="SutonnyMJ"/>
          <w:sz w:val="28"/>
          <w:szCs w:val="28"/>
        </w:rPr>
        <w:t>e †ivMx‡`i webvg~‡j¨ wPwKrmv</w:t>
      </w:r>
      <w:r>
        <w:rPr>
          <w:rFonts w:cs="SutonnyMJ"/>
          <w:sz w:val="28"/>
          <w:szCs w:val="28"/>
        </w:rPr>
        <w:t xml:space="preserve"> Kivb| wKš‘ Kv‡iv KvQ †_‡K †W½y k</w:t>
      </w:r>
      <w:r w:rsidRPr="00DE50A8">
        <w:rPr>
          <w:rFonts w:cs="SutonnyMJ"/>
          <w:sz w:val="28"/>
          <w:szCs w:val="28"/>
        </w:rPr>
        <w:t>bv³KiY cix¶vi Rb¨  miKvi wba©vwiZ wd</w:t>
      </w:r>
      <w:r>
        <w:rPr>
          <w:rFonts w:cs="SutonnyMJ"/>
          <w:sz w:val="28"/>
          <w:szCs w:val="28"/>
        </w:rPr>
        <w:t>Õ</w:t>
      </w:r>
      <w:r w:rsidRPr="00DE50A8">
        <w:rPr>
          <w:rFonts w:cs="SutonnyMJ"/>
          <w:sz w:val="28"/>
          <w:szCs w:val="28"/>
        </w:rPr>
        <w:t>i †P</w:t>
      </w:r>
      <w:r>
        <w:rPr>
          <w:rFonts w:cs="SutonnyMJ"/>
          <w:sz w:val="28"/>
          <w:szCs w:val="28"/>
        </w:rPr>
        <w:t>‡q</w:t>
      </w:r>
      <w:r w:rsidRPr="00DE50A8">
        <w:rPr>
          <w:rFonts w:cs="SutonnyMJ"/>
          <w:sz w:val="28"/>
          <w:szCs w:val="28"/>
        </w:rPr>
        <w:t xml:space="preserve">  ev</w:t>
      </w:r>
      <w:r>
        <w:rPr>
          <w:rFonts w:cs="SutonnyMJ"/>
          <w:sz w:val="28"/>
          <w:szCs w:val="28"/>
        </w:rPr>
        <w:t>ow</w:t>
      </w:r>
      <w:r w:rsidRPr="00DE50A8">
        <w:rPr>
          <w:rFonts w:cs="SutonnyMJ"/>
          <w:sz w:val="28"/>
          <w:szCs w:val="28"/>
        </w:rPr>
        <w:t>Z UvKv Av`v</w:t>
      </w:r>
      <w:r>
        <w:rPr>
          <w:rFonts w:cs="SutonnyMJ"/>
          <w:sz w:val="28"/>
          <w:szCs w:val="28"/>
        </w:rPr>
        <w:t>q</w:t>
      </w:r>
      <w:r w:rsidRPr="00DE50A8">
        <w:rPr>
          <w:rFonts w:cs="SutonnyMJ"/>
          <w:sz w:val="28"/>
          <w:szCs w:val="28"/>
        </w:rPr>
        <w:t xml:space="preserve"> Kiv hv‡e bv| </w:t>
      </w:r>
    </w:p>
    <w:p w:rsidR="001A77FF" w:rsidRPr="00DE50A8" w:rsidRDefault="001A77FF" w:rsidP="001A77FF">
      <w:pPr>
        <w:ind w:firstLine="720"/>
        <w:jc w:val="both"/>
        <w:rPr>
          <w:rFonts w:cs="SutonnyMJ"/>
          <w:sz w:val="28"/>
          <w:szCs w:val="28"/>
        </w:rPr>
      </w:pPr>
    </w:p>
    <w:p w:rsidR="001A77FF" w:rsidRPr="00DE50A8" w:rsidRDefault="001A77FF" w:rsidP="001A77FF">
      <w:pPr>
        <w:ind w:firstLine="720"/>
        <w:jc w:val="both"/>
        <w:rPr>
          <w:rFonts w:cs="SutonnyMJ"/>
          <w:sz w:val="28"/>
          <w:szCs w:val="28"/>
        </w:rPr>
      </w:pPr>
      <w:r w:rsidRPr="00DE50A8">
        <w:rPr>
          <w:rFonts w:cs="SutonnyMJ"/>
          <w:sz w:val="28"/>
          <w:szCs w:val="28"/>
        </w:rPr>
        <w:t xml:space="preserve">wkí </w:t>
      </w:r>
      <w:r>
        <w:rPr>
          <w:rFonts w:cs="SutonnyMJ"/>
          <w:sz w:val="28"/>
          <w:szCs w:val="28"/>
        </w:rPr>
        <w:t>cÖ</w:t>
      </w:r>
      <w:r w:rsidRPr="00DE50A8">
        <w:rPr>
          <w:rFonts w:cs="SutonnyMJ"/>
          <w:sz w:val="28"/>
          <w:szCs w:val="28"/>
        </w:rPr>
        <w:t>wZgš¿x †W</w:t>
      </w:r>
      <w:r>
        <w:rPr>
          <w:rFonts w:cs="SutonnyMJ"/>
          <w:sz w:val="28"/>
          <w:szCs w:val="28"/>
        </w:rPr>
        <w:t>½y</w:t>
      </w:r>
      <w:r w:rsidRPr="00DE50A8">
        <w:rPr>
          <w:rFonts w:cs="SutonnyMJ"/>
          <w:sz w:val="28"/>
          <w:szCs w:val="28"/>
        </w:rPr>
        <w:t xml:space="preserve"> cwiw¯’wZ †gvKv</w:t>
      </w:r>
      <w:r>
        <w:rPr>
          <w:rFonts w:cs="SutonnyMJ"/>
          <w:sz w:val="28"/>
          <w:szCs w:val="28"/>
        </w:rPr>
        <w:t>w</w:t>
      </w:r>
      <w:r w:rsidRPr="00DE50A8">
        <w:rPr>
          <w:rFonts w:cs="SutonnyMJ"/>
          <w:sz w:val="28"/>
          <w:szCs w:val="28"/>
        </w:rPr>
        <w:t>ejv</w:t>
      </w:r>
      <w:r>
        <w:rPr>
          <w:rFonts w:cs="SutonnyMJ"/>
          <w:sz w:val="28"/>
          <w:szCs w:val="28"/>
        </w:rPr>
        <w:t>q</w:t>
      </w:r>
      <w:r w:rsidRPr="00DE50A8">
        <w:rPr>
          <w:rFonts w:cs="SutonnyMJ"/>
          <w:sz w:val="28"/>
          <w:szCs w:val="28"/>
        </w:rPr>
        <w:t xml:space="preserve"> </w:t>
      </w:r>
      <w:r>
        <w:rPr>
          <w:rFonts w:cs="SutonnyMJ"/>
          <w:sz w:val="28"/>
          <w:szCs w:val="28"/>
        </w:rPr>
        <w:t>cÖ</w:t>
      </w:r>
      <w:r w:rsidRPr="00DE50A8">
        <w:rPr>
          <w:rFonts w:cs="SutonnyMJ"/>
          <w:sz w:val="28"/>
          <w:szCs w:val="28"/>
        </w:rPr>
        <w:t>avbgš¿x †kL nvwmbvi wb‡`©kbv Abymv</w:t>
      </w:r>
      <w:r>
        <w:rPr>
          <w:rFonts w:cs="SutonnyMJ"/>
          <w:sz w:val="28"/>
          <w:szCs w:val="28"/>
        </w:rPr>
        <w:t>‡</w:t>
      </w:r>
      <w:r w:rsidRPr="00DE50A8">
        <w:rPr>
          <w:rFonts w:cs="SutonnyMJ"/>
          <w:sz w:val="28"/>
          <w:szCs w:val="28"/>
        </w:rPr>
        <w:t>i KvR Kivi Rb¨ AvI</w:t>
      </w:r>
      <w:r>
        <w:rPr>
          <w:rFonts w:cs="SutonnyMJ"/>
          <w:sz w:val="28"/>
          <w:szCs w:val="28"/>
        </w:rPr>
        <w:t>q</w:t>
      </w:r>
      <w:r w:rsidRPr="00DE50A8">
        <w:rPr>
          <w:rFonts w:cs="SutonnyMJ"/>
          <w:sz w:val="28"/>
          <w:szCs w:val="28"/>
        </w:rPr>
        <w:t xml:space="preserve">vgx jx‡Mi †bZv-Kg©x‡`i </w:t>
      </w:r>
      <w:r>
        <w:rPr>
          <w:rFonts w:cs="SutonnyMJ"/>
          <w:sz w:val="28"/>
          <w:szCs w:val="28"/>
        </w:rPr>
        <w:t>cÖ</w:t>
      </w:r>
      <w:r w:rsidRPr="00DE50A8">
        <w:rPr>
          <w:rFonts w:cs="SutonnyMJ"/>
          <w:sz w:val="28"/>
          <w:szCs w:val="28"/>
        </w:rPr>
        <w:t>wZ Av</w:t>
      </w:r>
      <w:r>
        <w:rPr>
          <w:rFonts w:cs="SutonnyMJ"/>
          <w:sz w:val="28"/>
          <w:szCs w:val="28"/>
        </w:rPr>
        <w:t>nŸ</w:t>
      </w:r>
      <w:r w:rsidRPr="00DE50A8">
        <w:rPr>
          <w:rFonts w:cs="SutonnyMJ"/>
          <w:sz w:val="28"/>
          <w:szCs w:val="28"/>
        </w:rPr>
        <w:t>vb Rvbvb| RbM‡Yi †mev  Kivi my‡hvM G‡m‡Q D‡</w:t>
      </w:r>
      <w:r>
        <w:rPr>
          <w:rFonts w:cs="SutonnyMJ"/>
          <w:sz w:val="28"/>
          <w:szCs w:val="28"/>
        </w:rPr>
        <w:t>jø</w:t>
      </w:r>
      <w:r w:rsidRPr="00DE50A8">
        <w:rPr>
          <w:rFonts w:cs="SutonnyMJ"/>
          <w:sz w:val="28"/>
          <w:szCs w:val="28"/>
        </w:rPr>
        <w:t>L K‡i  `‡ji †bZv</w:t>
      </w:r>
      <w:r>
        <w:rPr>
          <w:rFonts w:cs="SutonnyMJ"/>
          <w:sz w:val="28"/>
          <w:szCs w:val="28"/>
        </w:rPr>
        <w:t>Kg©x‡`i D‡Ï‡k wZwb e‡jb, ¯’vbxq</w:t>
      </w:r>
      <w:r w:rsidRPr="00DE50A8">
        <w:rPr>
          <w:rFonts w:cs="SutonnyMJ"/>
          <w:sz w:val="28"/>
          <w:szCs w:val="28"/>
        </w:rPr>
        <w:t xml:space="preserve">  RbMY‡K mv‡_ wb</w:t>
      </w:r>
      <w:r>
        <w:rPr>
          <w:rFonts w:cs="SutonnyMJ"/>
          <w:sz w:val="28"/>
          <w:szCs w:val="28"/>
        </w:rPr>
        <w:t>‡q</w:t>
      </w:r>
      <w:r w:rsidRPr="00DE50A8">
        <w:rPr>
          <w:rFonts w:cs="SutonnyMJ"/>
          <w:sz w:val="28"/>
          <w:szCs w:val="28"/>
        </w:rPr>
        <w:t xml:space="preserve"> wbR wbR GjvKvq cwi®‹vi cwi”QbœZv Awfhvb cwiPvjbv  Ki‡Z n‡e|  GwWm gkv  I †W</w:t>
      </w:r>
      <w:r>
        <w:rPr>
          <w:rFonts w:cs="SutonnyMJ"/>
          <w:sz w:val="28"/>
          <w:szCs w:val="28"/>
        </w:rPr>
        <w:t>½y</w:t>
      </w:r>
      <w:r w:rsidRPr="00DE50A8">
        <w:rPr>
          <w:rFonts w:cs="SutonnyMJ"/>
          <w:sz w:val="28"/>
          <w:szCs w:val="28"/>
        </w:rPr>
        <w:t xml:space="preserve"> m¤ú‡K© RbMY‡K Av‡iv m‡PZb Ki‡Z n‡e|</w:t>
      </w:r>
    </w:p>
    <w:p w:rsidR="001A77FF" w:rsidRDefault="001A77FF" w:rsidP="001A77FF">
      <w:pPr>
        <w:rPr>
          <w:rFonts w:cs="SutonnyMJ"/>
          <w:sz w:val="28"/>
          <w:szCs w:val="28"/>
        </w:rPr>
      </w:pPr>
    </w:p>
    <w:p w:rsidR="001A77FF" w:rsidRPr="00DE50A8" w:rsidRDefault="001A77FF" w:rsidP="001A77FF">
      <w:pPr>
        <w:ind w:firstLine="720"/>
        <w:jc w:val="both"/>
        <w:rPr>
          <w:rFonts w:cs="SutonnyMJ"/>
          <w:sz w:val="28"/>
          <w:szCs w:val="28"/>
        </w:rPr>
      </w:pPr>
      <w:r>
        <w:rPr>
          <w:rFonts w:cs="SutonnyMJ"/>
          <w:sz w:val="28"/>
          <w:szCs w:val="28"/>
        </w:rPr>
        <w:t>‡W½y †gvKvwejvq</w:t>
      </w:r>
      <w:r w:rsidRPr="00DE50A8">
        <w:rPr>
          <w:rFonts w:cs="SutonnyMJ"/>
          <w:sz w:val="28"/>
          <w:szCs w:val="28"/>
        </w:rPr>
        <w:t xml:space="preserve"> mKj‡K hvi hvi Ae¯’vb †_‡K KvR Kivi AvnŸvb Rvwb</w:t>
      </w:r>
      <w:r>
        <w:rPr>
          <w:rFonts w:cs="SutonnyMJ"/>
          <w:sz w:val="28"/>
          <w:szCs w:val="28"/>
        </w:rPr>
        <w:t>‡q</w:t>
      </w:r>
      <w:r w:rsidRPr="00DE50A8">
        <w:rPr>
          <w:rFonts w:cs="SutonnyMJ"/>
          <w:sz w:val="28"/>
          <w:szCs w:val="28"/>
        </w:rPr>
        <w:t xml:space="preserve"> wkí </w:t>
      </w:r>
      <w:r>
        <w:rPr>
          <w:rFonts w:cs="SutonnyMJ"/>
          <w:sz w:val="28"/>
          <w:szCs w:val="28"/>
        </w:rPr>
        <w:t>cÖwZgš¿x e‡jb, GwWm gkv Aek¨B wbq</w:t>
      </w:r>
      <w:r w:rsidRPr="00DE50A8">
        <w:rPr>
          <w:rFonts w:cs="SutonnyMJ"/>
          <w:sz w:val="28"/>
          <w:szCs w:val="28"/>
        </w:rPr>
        <w:t>š¿‡Y Avm‡e| †W</w:t>
      </w:r>
      <w:r>
        <w:rPr>
          <w:rFonts w:cs="SutonnyMJ"/>
          <w:sz w:val="28"/>
          <w:szCs w:val="28"/>
        </w:rPr>
        <w:t>½y</w:t>
      </w:r>
      <w:r w:rsidRPr="00DE50A8">
        <w:rPr>
          <w:rFonts w:cs="SutonnyMJ"/>
          <w:sz w:val="28"/>
          <w:szCs w:val="28"/>
        </w:rPr>
        <w:t xml:space="preserve">‡K </w:t>
      </w:r>
      <w:proofErr w:type="gramStart"/>
      <w:r w:rsidRPr="00DE50A8">
        <w:rPr>
          <w:rFonts w:cs="SutonnyMJ"/>
          <w:sz w:val="28"/>
          <w:szCs w:val="28"/>
        </w:rPr>
        <w:t>cy‡</w:t>
      </w:r>
      <w:proofErr w:type="gramEnd"/>
      <w:r w:rsidRPr="00DE50A8">
        <w:rPr>
          <w:rFonts w:cs="SutonnyMJ"/>
          <w:sz w:val="28"/>
          <w:szCs w:val="28"/>
        </w:rPr>
        <w:t xml:space="preserve">ivcywi civwRZ Kiv n‡e|     </w:t>
      </w:r>
    </w:p>
    <w:p w:rsidR="001A77FF" w:rsidRPr="00DE50A8" w:rsidRDefault="001A77FF" w:rsidP="001A77FF">
      <w:pPr>
        <w:rPr>
          <w:rFonts w:cs="SutonnyMJ"/>
          <w:sz w:val="28"/>
          <w:szCs w:val="28"/>
        </w:rPr>
      </w:pPr>
    </w:p>
    <w:p w:rsidR="001A77FF" w:rsidRPr="00DE50A8" w:rsidRDefault="001A77FF" w:rsidP="001A77FF">
      <w:pPr>
        <w:tabs>
          <w:tab w:val="left" w:pos="1350"/>
        </w:tabs>
        <w:ind w:firstLine="720"/>
        <w:jc w:val="center"/>
        <w:rPr>
          <w:rFonts w:cs="SutonnyMJ"/>
          <w:sz w:val="28"/>
          <w:szCs w:val="28"/>
        </w:rPr>
      </w:pPr>
      <w:r w:rsidRPr="00DE50A8">
        <w:rPr>
          <w:rFonts w:cs="SutonnyMJ"/>
          <w:sz w:val="28"/>
          <w:szCs w:val="28"/>
        </w:rPr>
        <w:t>#</w:t>
      </w:r>
    </w:p>
    <w:p w:rsidR="001A77FF" w:rsidRPr="00DE50A8" w:rsidRDefault="001A77FF" w:rsidP="001A77FF">
      <w:pPr>
        <w:tabs>
          <w:tab w:val="left" w:pos="1350"/>
        </w:tabs>
        <w:ind w:firstLine="720"/>
        <w:jc w:val="center"/>
        <w:rPr>
          <w:rFonts w:cs="SutonnyMJ"/>
          <w:sz w:val="28"/>
          <w:szCs w:val="28"/>
        </w:rPr>
      </w:pPr>
    </w:p>
    <w:p w:rsidR="001A77FF" w:rsidRPr="00DE50A8" w:rsidRDefault="001A77FF" w:rsidP="001A77FF">
      <w:pPr>
        <w:pStyle w:val="PlainText"/>
        <w:tabs>
          <w:tab w:val="left" w:pos="1350"/>
        </w:tabs>
        <w:rPr>
          <w:rFonts w:ascii="SutonnyMJ" w:hAnsi="SutonnyMJ" w:cs="SutonnyMJ"/>
          <w:sz w:val="28"/>
          <w:szCs w:val="28"/>
          <w:lang w:val="nb-NO"/>
        </w:rPr>
      </w:pPr>
      <w:r>
        <w:rPr>
          <w:rFonts w:ascii="SutonnyMJ" w:hAnsi="SutonnyMJ" w:cs="SutonnyMJ"/>
          <w:sz w:val="28"/>
          <w:szCs w:val="28"/>
          <w:lang w:val="nb-NO"/>
        </w:rPr>
        <w:t>gvmyg/</w:t>
      </w:r>
      <w:r w:rsidRPr="00DE50A8">
        <w:rPr>
          <w:rFonts w:ascii="SutonnyMJ" w:hAnsi="SutonnyMJ" w:cs="SutonnyMJ"/>
          <w:sz w:val="28"/>
          <w:szCs w:val="28"/>
          <w:lang w:val="nb-NO"/>
        </w:rPr>
        <w:t>gvngy`/†gvkvid/†mwjg/2019/1</w:t>
      </w:r>
      <w:r>
        <w:rPr>
          <w:rFonts w:ascii="SutonnyMJ" w:hAnsi="SutonnyMJ" w:cs="SutonnyMJ"/>
          <w:sz w:val="28"/>
          <w:szCs w:val="28"/>
          <w:lang w:val="nb-NO"/>
        </w:rPr>
        <w:t>85</w:t>
      </w:r>
      <w:r w:rsidRPr="00DE50A8">
        <w:rPr>
          <w:rFonts w:ascii="SutonnyMJ" w:hAnsi="SutonnyMJ" w:cs="SutonnyMJ"/>
          <w:sz w:val="28"/>
          <w:szCs w:val="28"/>
          <w:lang w:val="nb-NO"/>
        </w:rPr>
        <w:t>0 NÈv</w:t>
      </w:r>
    </w:p>
    <w:p w:rsidR="001A77FF" w:rsidRDefault="001A77FF">
      <w:pPr>
        <w:widowControl/>
        <w:autoSpaceDE/>
        <w:autoSpaceDN/>
        <w:adjustRightInd/>
        <w:rPr>
          <w:rFonts w:cs="SutonnyMJ"/>
          <w:sz w:val="28"/>
          <w:szCs w:val="28"/>
          <w:lang w:bidi="bn-BD"/>
        </w:rPr>
      </w:pPr>
      <w:r>
        <w:rPr>
          <w:rFonts w:cs="SutonnyMJ"/>
          <w:sz w:val="28"/>
          <w:szCs w:val="28"/>
          <w:lang w:bidi="bn-BD"/>
        </w:rPr>
        <w:br w:type="page"/>
      </w:r>
    </w:p>
    <w:p w:rsidR="00A0176D" w:rsidRPr="005B768F" w:rsidRDefault="00A0176D" w:rsidP="00A0176D">
      <w:pPr>
        <w:rPr>
          <w:rFonts w:cs="SutonnyMJ"/>
          <w:sz w:val="28"/>
          <w:szCs w:val="28"/>
          <w:lang w:bidi="bn-BD"/>
        </w:rPr>
      </w:pPr>
      <w:r w:rsidRPr="005B768F">
        <w:rPr>
          <w:rFonts w:cs="SutonnyMJ"/>
          <w:sz w:val="28"/>
          <w:szCs w:val="28"/>
          <w:lang w:bidi="bn-BD"/>
        </w:rPr>
        <w:lastRenderedPageBreak/>
        <w:t>Z_¨weeiYx                                                                                          b¤^</w:t>
      </w:r>
      <w:proofErr w:type="gramStart"/>
      <w:r w:rsidRPr="005B768F">
        <w:rPr>
          <w:rFonts w:cs="SutonnyMJ"/>
          <w:sz w:val="28"/>
          <w:szCs w:val="28"/>
          <w:lang w:bidi="bn-BD"/>
        </w:rPr>
        <w:t>i :</w:t>
      </w:r>
      <w:proofErr w:type="gramEnd"/>
      <w:r w:rsidRPr="005B768F">
        <w:rPr>
          <w:rFonts w:cs="SutonnyMJ"/>
          <w:sz w:val="28"/>
          <w:szCs w:val="28"/>
          <w:lang w:bidi="bn-BD"/>
        </w:rPr>
        <w:t xml:space="preserve"> 28</w:t>
      </w:r>
      <w:r>
        <w:rPr>
          <w:rFonts w:cs="SutonnyMJ"/>
          <w:sz w:val="28"/>
          <w:szCs w:val="28"/>
          <w:lang w:bidi="bn-BD"/>
        </w:rPr>
        <w:t>50</w:t>
      </w:r>
    </w:p>
    <w:p w:rsidR="00A0176D" w:rsidRDefault="00A0176D" w:rsidP="00A0176D">
      <w:pPr>
        <w:jc w:val="center"/>
        <w:rPr>
          <w:rFonts w:cs="SutonnyMJ"/>
          <w:b/>
          <w:sz w:val="28"/>
          <w:szCs w:val="28"/>
          <w:lang w:bidi="bn-BD"/>
        </w:rPr>
      </w:pPr>
    </w:p>
    <w:p w:rsidR="00A0176D" w:rsidRDefault="00A0176D" w:rsidP="00A0176D">
      <w:pPr>
        <w:jc w:val="center"/>
        <w:rPr>
          <w:rFonts w:cs="SutonnyMJ"/>
          <w:b/>
          <w:sz w:val="28"/>
          <w:szCs w:val="28"/>
          <w:lang w:bidi="bn-BD"/>
        </w:rPr>
      </w:pPr>
      <w:r>
        <w:rPr>
          <w:rFonts w:cs="SutonnyMJ"/>
          <w:b/>
          <w:sz w:val="28"/>
          <w:szCs w:val="28"/>
          <w:lang w:bidi="bn-BD"/>
        </w:rPr>
        <w:t>K…</w:t>
      </w:r>
      <w:proofErr w:type="gramStart"/>
      <w:r>
        <w:rPr>
          <w:rFonts w:cs="SutonnyMJ"/>
          <w:b/>
          <w:sz w:val="28"/>
          <w:szCs w:val="28"/>
          <w:lang w:bidi="bn-BD"/>
        </w:rPr>
        <w:t>wl‡</w:t>
      </w:r>
      <w:proofErr w:type="gramEnd"/>
      <w:r>
        <w:rPr>
          <w:rFonts w:cs="SutonnyMJ"/>
          <w:b/>
          <w:sz w:val="28"/>
          <w:szCs w:val="28"/>
          <w:lang w:bidi="bn-BD"/>
        </w:rPr>
        <w:t>K jvfRbK Kiv n‡e</w:t>
      </w:r>
    </w:p>
    <w:p w:rsidR="00A0176D" w:rsidRDefault="00A0176D" w:rsidP="00A0176D">
      <w:pPr>
        <w:jc w:val="center"/>
        <w:rPr>
          <w:rFonts w:cs="SutonnyMJ"/>
          <w:b/>
          <w:sz w:val="28"/>
          <w:szCs w:val="28"/>
          <w:lang w:bidi="bn-BD"/>
        </w:rPr>
      </w:pPr>
      <w:r>
        <w:rPr>
          <w:rFonts w:cs="SutonnyMJ"/>
          <w:b/>
          <w:sz w:val="28"/>
          <w:szCs w:val="28"/>
          <w:lang w:bidi="bn-BD"/>
        </w:rPr>
        <w:t xml:space="preserve">              -- K…wlgš¿x</w:t>
      </w:r>
    </w:p>
    <w:p w:rsidR="00A0176D" w:rsidRPr="005B768F" w:rsidRDefault="00A0176D" w:rsidP="00A0176D">
      <w:pPr>
        <w:jc w:val="center"/>
        <w:rPr>
          <w:rFonts w:cs="SutonnyMJ"/>
          <w:b/>
          <w:sz w:val="28"/>
          <w:szCs w:val="28"/>
          <w:lang w:bidi="bn-BD"/>
        </w:rPr>
      </w:pPr>
    </w:p>
    <w:p w:rsidR="00A0176D" w:rsidRDefault="00A0176D" w:rsidP="00A0176D">
      <w:pPr>
        <w:rPr>
          <w:rFonts w:cs="SutonnyMJ"/>
          <w:sz w:val="28"/>
          <w:szCs w:val="28"/>
          <w:lang w:bidi="bn-BD"/>
        </w:rPr>
      </w:pPr>
      <w:r w:rsidRPr="005B768F">
        <w:rPr>
          <w:rFonts w:cs="SutonnyMJ"/>
          <w:sz w:val="28"/>
          <w:szCs w:val="28"/>
          <w:lang w:bidi="bn-BD"/>
        </w:rPr>
        <w:t xml:space="preserve">Kzwgjøv, 18 kÖveY (2 AvM÷): </w:t>
      </w:r>
    </w:p>
    <w:p w:rsidR="00A0176D" w:rsidRDefault="00A0176D" w:rsidP="00A0176D">
      <w:pPr>
        <w:rPr>
          <w:rFonts w:cs="SutonnyMJ"/>
          <w:sz w:val="28"/>
          <w:szCs w:val="28"/>
          <w:lang w:bidi="bn-BD"/>
        </w:rPr>
      </w:pPr>
    </w:p>
    <w:p w:rsidR="00A0176D" w:rsidRDefault="00A0176D" w:rsidP="00A0176D">
      <w:pPr>
        <w:jc w:val="both"/>
        <w:rPr>
          <w:rFonts w:cs="SutonnyMJ"/>
          <w:sz w:val="28"/>
          <w:szCs w:val="28"/>
          <w:lang w:bidi="bn-BD"/>
        </w:rPr>
      </w:pPr>
      <w:r>
        <w:rPr>
          <w:rFonts w:cs="SutonnyMJ"/>
          <w:sz w:val="28"/>
          <w:szCs w:val="28"/>
          <w:lang w:bidi="bn-BD"/>
        </w:rPr>
        <w:tab/>
        <w:t>K…wl</w:t>
      </w:r>
      <w:r w:rsidRPr="005B768F">
        <w:rPr>
          <w:rFonts w:cs="SutonnyMJ"/>
          <w:sz w:val="28"/>
          <w:szCs w:val="28"/>
          <w:lang w:bidi="bn-BD"/>
        </w:rPr>
        <w:t>gš¿x W.</w:t>
      </w:r>
      <w:r>
        <w:rPr>
          <w:rFonts w:cs="SutonnyMJ"/>
          <w:sz w:val="28"/>
          <w:szCs w:val="28"/>
          <w:lang w:bidi="bn-BD"/>
        </w:rPr>
        <w:t xml:space="preserve"> ‡gvt</w:t>
      </w:r>
      <w:r w:rsidRPr="005B768F">
        <w:rPr>
          <w:rFonts w:cs="SutonnyMJ"/>
          <w:sz w:val="28"/>
          <w:szCs w:val="28"/>
          <w:lang w:bidi="bn-BD"/>
        </w:rPr>
        <w:t xml:space="preserve"> Avãyi iv¾vK</w:t>
      </w:r>
      <w:r>
        <w:rPr>
          <w:rFonts w:cs="SutonnyMJ"/>
          <w:sz w:val="28"/>
          <w:szCs w:val="28"/>
          <w:lang w:bidi="bn-BD"/>
        </w:rPr>
        <w:t xml:space="preserve"> e‡j‡Qb, </w:t>
      </w:r>
      <w:r w:rsidRPr="005B768F">
        <w:rPr>
          <w:rFonts w:cs="SutonnyMJ"/>
          <w:sz w:val="28"/>
          <w:szCs w:val="28"/>
          <w:lang w:bidi="bn-BD"/>
        </w:rPr>
        <w:t>K…wl‡K jvfRbK Kiv</w:t>
      </w:r>
      <w:r>
        <w:rPr>
          <w:rFonts w:cs="SutonnyMJ"/>
          <w:sz w:val="28"/>
          <w:szCs w:val="28"/>
          <w:lang w:bidi="bn-BD"/>
        </w:rPr>
        <w:t xml:space="preserve"> n‡e| B‡Zvg‡a¨ Pvj ißvwbi Kvh©µg ïiæ</w:t>
      </w:r>
      <w:r w:rsidRPr="005B768F">
        <w:rPr>
          <w:rFonts w:cs="SutonnyMJ"/>
          <w:sz w:val="28"/>
          <w:szCs w:val="28"/>
          <w:lang w:bidi="bn-BD"/>
        </w:rPr>
        <w:t xml:space="preserve"> n‡q‡Q</w:t>
      </w:r>
      <w:proofErr w:type="gramStart"/>
      <w:r w:rsidRPr="005B768F">
        <w:rPr>
          <w:rFonts w:cs="SutonnyMJ"/>
          <w:sz w:val="28"/>
          <w:szCs w:val="28"/>
          <w:lang w:bidi="bn-BD"/>
        </w:rPr>
        <w:t>|  cywóKi</w:t>
      </w:r>
      <w:proofErr w:type="gramEnd"/>
      <w:r w:rsidRPr="005B768F">
        <w:rPr>
          <w:rFonts w:cs="SutonnyMJ"/>
          <w:sz w:val="28"/>
          <w:szCs w:val="28"/>
          <w:lang w:bidi="bn-BD"/>
        </w:rPr>
        <w:t xml:space="preserve"> I wbivc` Lv`¨ wb</w:t>
      </w:r>
      <w:r>
        <w:rPr>
          <w:rFonts w:cs="SutonnyMJ"/>
          <w:sz w:val="28"/>
          <w:szCs w:val="28"/>
          <w:lang w:bidi="bn-BD"/>
        </w:rPr>
        <w:t>w</w:t>
      </w:r>
      <w:r w:rsidRPr="005B768F">
        <w:rPr>
          <w:rFonts w:cs="SutonnyMJ"/>
          <w:sz w:val="28"/>
          <w:szCs w:val="28"/>
          <w:lang w:bidi="bn-BD"/>
        </w:rPr>
        <w:t xml:space="preserve">ð‡Z miKvi </w:t>
      </w:r>
      <w:r>
        <w:rPr>
          <w:rFonts w:cs="SutonnyMJ"/>
          <w:sz w:val="28"/>
          <w:szCs w:val="28"/>
          <w:lang w:bidi="bn-BD"/>
        </w:rPr>
        <w:t>cÖw</w:t>
      </w:r>
      <w:r w:rsidRPr="005B768F">
        <w:rPr>
          <w:rFonts w:cs="SutonnyMJ"/>
          <w:sz w:val="28"/>
          <w:szCs w:val="28"/>
          <w:lang w:bidi="bn-BD"/>
        </w:rPr>
        <w:t>Z</w:t>
      </w:r>
      <w:r>
        <w:rPr>
          <w:rFonts w:cs="SutonnyMJ"/>
          <w:sz w:val="28"/>
          <w:szCs w:val="28"/>
          <w:lang w:bidi="bn-BD"/>
        </w:rPr>
        <w:t>kÖæw</w:t>
      </w:r>
      <w:r w:rsidRPr="005B768F">
        <w:rPr>
          <w:rFonts w:cs="SutonnyMJ"/>
          <w:sz w:val="28"/>
          <w:szCs w:val="28"/>
          <w:lang w:bidi="bn-BD"/>
        </w:rPr>
        <w:t xml:space="preserve">Ze×| </w:t>
      </w:r>
      <w:r>
        <w:rPr>
          <w:rFonts w:cs="SutonnyMJ"/>
          <w:sz w:val="28"/>
          <w:szCs w:val="28"/>
          <w:lang w:bidi="bn-BD"/>
        </w:rPr>
        <w:t>cÖ</w:t>
      </w:r>
      <w:r w:rsidRPr="005B768F">
        <w:rPr>
          <w:rFonts w:cs="SutonnyMJ"/>
          <w:sz w:val="28"/>
          <w:szCs w:val="28"/>
          <w:lang w:bidi="bn-BD"/>
        </w:rPr>
        <w:t xml:space="preserve">wZwU </w:t>
      </w:r>
      <w:r>
        <w:rPr>
          <w:rFonts w:cs="SutonnyMJ"/>
          <w:sz w:val="28"/>
          <w:szCs w:val="28"/>
          <w:lang w:bidi="bn-BD"/>
        </w:rPr>
        <w:t>MÖ</w:t>
      </w:r>
      <w:r w:rsidRPr="005B768F">
        <w:rPr>
          <w:rFonts w:cs="SutonnyMJ"/>
          <w:sz w:val="28"/>
          <w:szCs w:val="28"/>
          <w:lang w:bidi="bn-BD"/>
        </w:rPr>
        <w:t>v‡g kn‡ii my‡hvM myweav †`</w:t>
      </w:r>
      <w:r>
        <w:rPr>
          <w:rFonts w:cs="SutonnyMJ"/>
          <w:sz w:val="28"/>
          <w:szCs w:val="28"/>
          <w:lang w:bidi="bn-BD"/>
        </w:rPr>
        <w:t>I</w:t>
      </w:r>
      <w:r w:rsidRPr="005B768F">
        <w:rPr>
          <w:rFonts w:cs="SutonnyMJ"/>
          <w:sz w:val="28"/>
          <w:szCs w:val="28"/>
          <w:lang w:bidi="bn-BD"/>
        </w:rPr>
        <w:t>qv n‡e|</w:t>
      </w:r>
    </w:p>
    <w:p w:rsidR="00A0176D" w:rsidRPr="005B768F" w:rsidRDefault="00A0176D" w:rsidP="00A0176D">
      <w:pPr>
        <w:jc w:val="both"/>
        <w:rPr>
          <w:rFonts w:cs="SutonnyMJ"/>
          <w:sz w:val="28"/>
          <w:szCs w:val="28"/>
          <w:lang w:bidi="bn-BD"/>
        </w:rPr>
      </w:pPr>
    </w:p>
    <w:p w:rsidR="00A0176D" w:rsidRPr="005B768F" w:rsidRDefault="00A0176D" w:rsidP="00A0176D">
      <w:pPr>
        <w:jc w:val="both"/>
        <w:rPr>
          <w:rFonts w:cs="SutonnyMJ"/>
          <w:sz w:val="28"/>
          <w:szCs w:val="28"/>
          <w:lang w:bidi="bn-BD"/>
        </w:rPr>
      </w:pPr>
      <w:r>
        <w:rPr>
          <w:rFonts w:cs="SutonnyMJ"/>
          <w:sz w:val="28"/>
          <w:szCs w:val="28"/>
          <w:lang w:bidi="bn-BD"/>
        </w:rPr>
        <w:tab/>
      </w:r>
      <w:r w:rsidRPr="005B768F">
        <w:rPr>
          <w:rFonts w:cs="SutonnyMJ"/>
          <w:sz w:val="28"/>
          <w:szCs w:val="28"/>
          <w:lang w:bidi="bn-BD"/>
        </w:rPr>
        <w:t>AvR Kywg</w:t>
      </w:r>
      <w:r>
        <w:rPr>
          <w:rFonts w:cs="SutonnyMJ"/>
          <w:sz w:val="28"/>
          <w:szCs w:val="28"/>
          <w:lang w:bidi="bn-BD"/>
        </w:rPr>
        <w:t>jø</w:t>
      </w:r>
      <w:r w:rsidRPr="005B768F">
        <w:rPr>
          <w:rFonts w:cs="SutonnyMJ"/>
          <w:sz w:val="28"/>
          <w:szCs w:val="28"/>
          <w:lang w:bidi="bn-BD"/>
        </w:rPr>
        <w:t>v †Rjvi `</w:t>
      </w:r>
      <w:proofErr w:type="gramStart"/>
      <w:r w:rsidRPr="005B768F">
        <w:rPr>
          <w:rFonts w:cs="SutonnyMJ"/>
          <w:sz w:val="28"/>
          <w:szCs w:val="28"/>
          <w:lang w:bidi="bn-BD"/>
        </w:rPr>
        <w:t>vD`</w:t>
      </w:r>
      <w:proofErr w:type="gramEnd"/>
      <w:r w:rsidRPr="005B768F">
        <w:rPr>
          <w:rFonts w:cs="SutonnyMJ"/>
          <w:sz w:val="28"/>
          <w:szCs w:val="28"/>
          <w:lang w:bidi="bn-BD"/>
        </w:rPr>
        <w:t>Kvw›` Dc‡Rjvq 3</w:t>
      </w:r>
      <w:r>
        <w:rPr>
          <w:rFonts w:cs="SutonnyMJ"/>
          <w:sz w:val="28"/>
          <w:szCs w:val="28"/>
          <w:lang w:bidi="bn-BD"/>
        </w:rPr>
        <w:t xml:space="preserve"> w`b</w:t>
      </w:r>
      <w:r w:rsidRPr="005B768F">
        <w:rPr>
          <w:rFonts w:cs="SutonnyMJ"/>
          <w:sz w:val="28"/>
          <w:szCs w:val="28"/>
          <w:lang w:bidi="bn-BD"/>
        </w:rPr>
        <w:t xml:space="preserve">e¨vcx K…wl </w:t>
      </w:r>
      <w:r>
        <w:rPr>
          <w:rFonts w:cs="SutonnyMJ"/>
          <w:sz w:val="28"/>
          <w:szCs w:val="28"/>
          <w:lang w:bidi="bn-BD"/>
        </w:rPr>
        <w:t>cÖ</w:t>
      </w:r>
      <w:r w:rsidRPr="005B768F">
        <w:rPr>
          <w:rFonts w:cs="SutonnyMJ"/>
          <w:sz w:val="28"/>
          <w:szCs w:val="28"/>
          <w:lang w:bidi="bn-BD"/>
        </w:rPr>
        <w:t>hyw³,</w:t>
      </w:r>
      <w:r>
        <w:rPr>
          <w:rFonts w:cs="SutonnyMJ"/>
          <w:sz w:val="28"/>
          <w:szCs w:val="28"/>
          <w:lang w:bidi="bn-BD"/>
        </w:rPr>
        <w:t xml:space="preserve"> </w:t>
      </w:r>
      <w:r w:rsidRPr="005B768F">
        <w:rPr>
          <w:rFonts w:cs="SutonnyMJ"/>
          <w:sz w:val="28"/>
          <w:szCs w:val="28"/>
          <w:lang w:bidi="bn-BD"/>
        </w:rPr>
        <w:t xml:space="preserve">exR I e…¶ †gjvi D‡Øvab Abyôv‡b </w:t>
      </w:r>
      <w:r>
        <w:rPr>
          <w:rFonts w:cs="SutonnyMJ"/>
          <w:sz w:val="28"/>
          <w:szCs w:val="28"/>
          <w:lang w:bidi="bn-BD"/>
        </w:rPr>
        <w:t xml:space="preserve">K…wlgš¿x </w:t>
      </w:r>
      <w:r w:rsidRPr="005B768F">
        <w:rPr>
          <w:rFonts w:cs="SutonnyMJ"/>
          <w:sz w:val="28"/>
          <w:szCs w:val="28"/>
          <w:lang w:bidi="bn-BD"/>
        </w:rPr>
        <w:t xml:space="preserve">Gme K_v e‡jb| Gev‡ii †gjvi </w:t>
      </w:r>
      <w:r>
        <w:rPr>
          <w:rFonts w:cs="SutonnyMJ"/>
          <w:sz w:val="28"/>
          <w:szCs w:val="28"/>
          <w:lang w:bidi="bn-BD"/>
        </w:rPr>
        <w:t>cÖ</w:t>
      </w:r>
      <w:r w:rsidRPr="005B768F">
        <w:rPr>
          <w:rFonts w:cs="SutonnyMJ"/>
          <w:sz w:val="28"/>
          <w:szCs w:val="28"/>
          <w:lang w:bidi="bn-BD"/>
        </w:rPr>
        <w:t xml:space="preserve">wZcv`¨ </w:t>
      </w:r>
      <w:r>
        <w:rPr>
          <w:rFonts w:cs="SutonnyMJ"/>
          <w:sz w:val="28"/>
          <w:szCs w:val="28"/>
          <w:lang w:bidi="bn-BD"/>
        </w:rPr>
        <w:t>Ô</w:t>
      </w:r>
      <w:r w:rsidRPr="005B768F">
        <w:rPr>
          <w:rFonts w:cs="SutonnyMJ"/>
          <w:sz w:val="28"/>
          <w:szCs w:val="28"/>
          <w:lang w:bidi="bn-BD"/>
        </w:rPr>
        <w:t>cwiKwíZ dj Pvl</w:t>
      </w:r>
      <w:r>
        <w:rPr>
          <w:rFonts w:cs="SutonnyMJ"/>
          <w:sz w:val="28"/>
          <w:szCs w:val="28"/>
          <w:lang w:bidi="bn-BD"/>
        </w:rPr>
        <w:t>,</w:t>
      </w:r>
      <w:r w:rsidRPr="005B768F">
        <w:rPr>
          <w:rFonts w:cs="SutonnyMJ"/>
          <w:sz w:val="28"/>
          <w:szCs w:val="28"/>
          <w:lang w:bidi="bn-BD"/>
        </w:rPr>
        <w:t xml:space="preserve"> ‡hvMv‡</w:t>
      </w:r>
      <w:r>
        <w:rPr>
          <w:rFonts w:cs="SutonnyMJ"/>
          <w:sz w:val="28"/>
          <w:szCs w:val="28"/>
          <w:lang w:bidi="bn-BD"/>
        </w:rPr>
        <w:t>e cywóm¤§Z LveviÕ</w:t>
      </w:r>
      <w:r w:rsidRPr="005B768F">
        <w:rPr>
          <w:rFonts w:cs="SutonnyMJ"/>
          <w:sz w:val="28"/>
          <w:szCs w:val="28"/>
          <w:lang w:bidi="bn-BD"/>
        </w:rPr>
        <w:t>|</w:t>
      </w:r>
    </w:p>
    <w:p w:rsidR="00A0176D" w:rsidRPr="005B768F" w:rsidRDefault="00A0176D" w:rsidP="00A0176D">
      <w:pPr>
        <w:jc w:val="both"/>
        <w:rPr>
          <w:rFonts w:cs="SutonnyMJ"/>
          <w:sz w:val="28"/>
          <w:szCs w:val="28"/>
          <w:lang w:bidi="bn-BD"/>
        </w:rPr>
      </w:pPr>
    </w:p>
    <w:p w:rsidR="00A0176D" w:rsidRPr="005B768F" w:rsidRDefault="00A0176D" w:rsidP="00A0176D">
      <w:pPr>
        <w:jc w:val="both"/>
        <w:rPr>
          <w:rFonts w:cs="SutonnyMJ"/>
          <w:sz w:val="28"/>
          <w:szCs w:val="28"/>
          <w:lang w:bidi="bn-BD"/>
        </w:rPr>
      </w:pPr>
      <w:r>
        <w:rPr>
          <w:rFonts w:cs="SutonnyMJ"/>
          <w:sz w:val="28"/>
          <w:szCs w:val="28"/>
          <w:lang w:bidi="bn-BD"/>
        </w:rPr>
        <w:tab/>
        <w:t xml:space="preserve">gš¿x e‡jb, </w:t>
      </w:r>
      <w:r w:rsidRPr="005B768F">
        <w:rPr>
          <w:rFonts w:cs="SutonnyMJ"/>
          <w:sz w:val="28"/>
          <w:szCs w:val="28"/>
          <w:lang w:bidi="bn-BD"/>
        </w:rPr>
        <w:t>¶yav I `vwi`ª¨gy³ evsjv‡`‡ki ¯^cœ †`‡LwQ‡jb RvwZi wcZv e½eÜy †kL gywReyi ingvb| †m Kvi‡YB evsjv‡`k ¯^vaxbZvi ci wZwb WvK w`‡q‡Qb meyR wec</w:t>
      </w:r>
      <w:r>
        <w:rPr>
          <w:rFonts w:cs="SutonnyMJ"/>
          <w:sz w:val="28"/>
          <w:szCs w:val="28"/>
          <w:lang w:bidi="bn-BD"/>
        </w:rPr>
        <w:t>ø</w:t>
      </w:r>
      <w:r w:rsidRPr="005B768F">
        <w:rPr>
          <w:rFonts w:cs="SutonnyMJ"/>
          <w:sz w:val="28"/>
          <w:szCs w:val="28"/>
          <w:lang w:bidi="bn-BD"/>
        </w:rPr>
        <w:t>‡ei,</w:t>
      </w:r>
      <w:r>
        <w:rPr>
          <w:rFonts w:cs="SutonnyMJ"/>
          <w:sz w:val="28"/>
          <w:szCs w:val="28"/>
          <w:lang w:bidi="bn-BD"/>
        </w:rPr>
        <w:t xml:space="preserve"> K…wl‡K w`‡qwQ‡jb m‡e©v”P ¸iæ</w:t>
      </w:r>
      <w:r w:rsidRPr="005B768F">
        <w:rPr>
          <w:rFonts w:cs="SutonnyMJ"/>
          <w:sz w:val="28"/>
          <w:szCs w:val="28"/>
          <w:lang w:bidi="bn-BD"/>
        </w:rPr>
        <w:t>Z¡| e½eÜy e‡j</w:t>
      </w:r>
      <w:r>
        <w:rPr>
          <w:rFonts w:cs="SutonnyMJ"/>
          <w:sz w:val="28"/>
          <w:szCs w:val="28"/>
          <w:lang w:bidi="bn-BD"/>
        </w:rPr>
        <w:t>wQ‡j</w:t>
      </w:r>
      <w:r w:rsidRPr="005B768F">
        <w:rPr>
          <w:rFonts w:cs="SutonnyMJ"/>
          <w:sz w:val="28"/>
          <w:szCs w:val="28"/>
          <w:lang w:bidi="bn-BD"/>
        </w:rPr>
        <w:t>b, K…lK eu</w:t>
      </w:r>
      <w:r>
        <w:rPr>
          <w:rFonts w:cs="SutonnyMJ"/>
          <w:sz w:val="28"/>
          <w:szCs w:val="28"/>
          <w:lang w:bidi="bn-BD"/>
        </w:rPr>
        <w:t>v</w:t>
      </w:r>
      <w:r w:rsidRPr="005B768F">
        <w:rPr>
          <w:rFonts w:cs="SutonnyMJ"/>
          <w:sz w:val="28"/>
          <w:szCs w:val="28"/>
          <w:lang w:bidi="bn-BD"/>
        </w:rPr>
        <w:t>Pv‡Z n‡e, Drcv`b evov‡Z n‡e, bv</w:t>
      </w:r>
      <w:r>
        <w:rPr>
          <w:rFonts w:cs="SutonnyMJ"/>
          <w:sz w:val="28"/>
          <w:szCs w:val="28"/>
          <w:lang w:bidi="bn-BD"/>
        </w:rPr>
        <w:t xml:space="preserve"> </w:t>
      </w:r>
      <w:r w:rsidRPr="005B768F">
        <w:rPr>
          <w:rFonts w:cs="SutonnyMJ"/>
          <w:sz w:val="28"/>
          <w:szCs w:val="28"/>
          <w:lang w:bidi="bn-BD"/>
        </w:rPr>
        <w:t>n‡j evsjv‡`k eu</w:t>
      </w:r>
      <w:r>
        <w:rPr>
          <w:rFonts w:cs="SutonnyMJ"/>
          <w:sz w:val="28"/>
          <w:szCs w:val="28"/>
          <w:lang w:bidi="bn-BD"/>
        </w:rPr>
        <w:t>v</w:t>
      </w:r>
      <w:r w:rsidRPr="005B768F">
        <w:rPr>
          <w:rFonts w:cs="SutonnyMJ"/>
          <w:sz w:val="28"/>
          <w:szCs w:val="28"/>
          <w:lang w:bidi="bn-BD"/>
        </w:rPr>
        <w:t xml:space="preserve">P‡Z cvi‡e bv| wZwb K…wl welqK </w:t>
      </w:r>
      <w:r>
        <w:rPr>
          <w:rFonts w:cs="SutonnyMJ"/>
          <w:sz w:val="28"/>
          <w:szCs w:val="28"/>
          <w:lang w:bidi="bn-BD"/>
        </w:rPr>
        <w:t>cÖ</w:t>
      </w:r>
      <w:r w:rsidRPr="005B768F">
        <w:rPr>
          <w:rFonts w:cs="SutonnyMJ"/>
          <w:sz w:val="28"/>
          <w:szCs w:val="28"/>
          <w:lang w:bidi="bn-BD"/>
        </w:rPr>
        <w:t>hyw³ PP©vq †gav AvKl©‡Yi hyMv</w:t>
      </w:r>
      <w:r>
        <w:rPr>
          <w:rFonts w:cs="SutonnyMJ"/>
          <w:sz w:val="28"/>
          <w:szCs w:val="28"/>
          <w:lang w:bidi="bn-BD"/>
        </w:rPr>
        <w:t>šÍ</w:t>
      </w:r>
      <w:r w:rsidRPr="005B768F">
        <w:rPr>
          <w:rFonts w:cs="SutonnyMJ"/>
          <w:sz w:val="28"/>
          <w:szCs w:val="28"/>
          <w:lang w:bidi="bn-BD"/>
        </w:rPr>
        <w:t xml:space="preserve">Kvix c`‡¶c </w:t>
      </w:r>
      <w:r>
        <w:rPr>
          <w:rFonts w:cs="SutonnyMJ"/>
          <w:sz w:val="28"/>
          <w:szCs w:val="28"/>
          <w:lang w:bidi="bn-BD"/>
        </w:rPr>
        <w:t>MÖ</w:t>
      </w:r>
      <w:r w:rsidRPr="005B768F">
        <w:rPr>
          <w:rFonts w:cs="SutonnyMJ"/>
          <w:sz w:val="28"/>
          <w:szCs w:val="28"/>
          <w:lang w:bidi="bn-BD"/>
        </w:rPr>
        <w:t>nY K‡iwQ‡jb| Zu</w:t>
      </w:r>
      <w:r>
        <w:rPr>
          <w:rFonts w:cs="SutonnyMJ"/>
          <w:sz w:val="28"/>
          <w:szCs w:val="28"/>
          <w:lang w:bidi="bn-BD"/>
        </w:rPr>
        <w:t>v</w:t>
      </w:r>
      <w:r w:rsidRPr="005B768F">
        <w:rPr>
          <w:rFonts w:cs="SutonnyMJ"/>
          <w:sz w:val="28"/>
          <w:szCs w:val="28"/>
          <w:lang w:bidi="bn-BD"/>
        </w:rPr>
        <w:t>i G hyMv</w:t>
      </w:r>
      <w:r>
        <w:rPr>
          <w:rFonts w:cs="SutonnyMJ"/>
          <w:sz w:val="28"/>
          <w:szCs w:val="28"/>
          <w:lang w:bidi="bn-BD"/>
        </w:rPr>
        <w:t>šÍ</w:t>
      </w:r>
      <w:r w:rsidRPr="005B768F">
        <w:rPr>
          <w:rFonts w:cs="SutonnyMJ"/>
          <w:sz w:val="28"/>
          <w:szCs w:val="28"/>
          <w:lang w:bidi="bn-BD"/>
        </w:rPr>
        <w:t>Kvix c`‡¶‡c †`‡ki †gavex m</w:t>
      </w:r>
      <w:r>
        <w:rPr>
          <w:rFonts w:cs="SutonnyMJ"/>
          <w:sz w:val="28"/>
          <w:szCs w:val="28"/>
          <w:lang w:bidi="bn-BD"/>
        </w:rPr>
        <w:t>šÍvbiv</w:t>
      </w:r>
      <w:r w:rsidRPr="005B768F">
        <w:rPr>
          <w:rFonts w:cs="SutonnyMJ"/>
          <w:sz w:val="28"/>
          <w:szCs w:val="28"/>
          <w:lang w:bidi="bn-BD"/>
        </w:rPr>
        <w:t xml:space="preserve"> Av</w:t>
      </w:r>
      <w:r>
        <w:rPr>
          <w:rFonts w:cs="SutonnyMJ"/>
          <w:sz w:val="28"/>
          <w:szCs w:val="28"/>
          <w:lang w:bidi="bn-BD"/>
        </w:rPr>
        <w:t>MÖ</w:t>
      </w:r>
      <w:r w:rsidRPr="005B768F">
        <w:rPr>
          <w:rFonts w:cs="SutonnyMJ"/>
          <w:sz w:val="28"/>
          <w:szCs w:val="28"/>
          <w:lang w:bidi="bn-BD"/>
        </w:rPr>
        <w:t>nx nq K…wl †ckvq|</w:t>
      </w:r>
    </w:p>
    <w:p w:rsidR="00A0176D" w:rsidRPr="005B768F" w:rsidRDefault="00A0176D" w:rsidP="00A0176D">
      <w:pPr>
        <w:jc w:val="both"/>
        <w:rPr>
          <w:rFonts w:cs="SutonnyMJ"/>
          <w:sz w:val="28"/>
          <w:szCs w:val="28"/>
          <w:lang w:bidi="bn-BD"/>
        </w:rPr>
      </w:pPr>
    </w:p>
    <w:p w:rsidR="00A0176D" w:rsidRPr="005B768F" w:rsidRDefault="00A0176D" w:rsidP="00A0176D">
      <w:pPr>
        <w:jc w:val="both"/>
        <w:rPr>
          <w:rFonts w:cs="SutonnyMJ"/>
          <w:sz w:val="28"/>
          <w:szCs w:val="28"/>
          <w:lang w:bidi="bn-BD"/>
        </w:rPr>
      </w:pPr>
      <w:r>
        <w:rPr>
          <w:rFonts w:cs="SutonnyMJ"/>
          <w:sz w:val="28"/>
          <w:szCs w:val="28"/>
          <w:lang w:bidi="bn-BD"/>
        </w:rPr>
        <w:tab/>
      </w:r>
      <w:r w:rsidRPr="005B768F">
        <w:rPr>
          <w:rFonts w:cs="SutonnyMJ"/>
          <w:sz w:val="28"/>
          <w:szCs w:val="28"/>
          <w:lang w:bidi="bn-BD"/>
        </w:rPr>
        <w:t>K…wlgš¿x AviI e‡jb</w:t>
      </w:r>
      <w:r>
        <w:rPr>
          <w:rFonts w:cs="SutonnyMJ"/>
          <w:sz w:val="28"/>
          <w:szCs w:val="28"/>
          <w:lang w:bidi="bn-BD"/>
        </w:rPr>
        <w:t>,</w:t>
      </w:r>
      <w:r w:rsidRPr="005B768F">
        <w:rPr>
          <w:rFonts w:cs="SutonnyMJ"/>
          <w:sz w:val="28"/>
          <w:szCs w:val="28"/>
          <w:lang w:bidi="bn-BD"/>
        </w:rPr>
        <w:t xml:space="preserve"> e½eÜy Kb¨v †kL nvwmbvi my‡hvM¨ †bZ…‡Z¡ †`k AvR Lv‡`¨ ¯^qsm¤ú~Y©Zv AR©b Ki‡Q| K…wli AvaywbKvq‡b </w:t>
      </w:r>
      <w:r>
        <w:rPr>
          <w:rFonts w:cs="SutonnyMJ"/>
          <w:sz w:val="28"/>
          <w:szCs w:val="28"/>
          <w:lang w:bidi="bn-BD"/>
        </w:rPr>
        <w:t>MÖ</w:t>
      </w:r>
      <w:r w:rsidRPr="005B768F">
        <w:rPr>
          <w:rFonts w:cs="SutonnyMJ"/>
          <w:sz w:val="28"/>
          <w:szCs w:val="28"/>
          <w:lang w:bidi="bn-BD"/>
        </w:rPr>
        <w:t xml:space="preserve">nY </w:t>
      </w:r>
      <w:r>
        <w:rPr>
          <w:rFonts w:cs="SutonnyMJ"/>
          <w:sz w:val="28"/>
          <w:szCs w:val="28"/>
          <w:lang w:bidi="bn-BD"/>
        </w:rPr>
        <w:t>Kiv n‡q‡Q bvbv c`‡¶c|</w:t>
      </w:r>
      <w:r w:rsidRPr="005B768F">
        <w:rPr>
          <w:rFonts w:cs="SutonnyMJ"/>
          <w:sz w:val="28"/>
          <w:szCs w:val="28"/>
          <w:lang w:bidi="bn-BD"/>
        </w:rPr>
        <w:t xml:space="preserve"> K…wli Drcv`b LiP Kg</w:t>
      </w:r>
      <w:r>
        <w:rPr>
          <w:rFonts w:cs="SutonnyMJ"/>
          <w:sz w:val="28"/>
          <w:szCs w:val="28"/>
          <w:lang w:bidi="bn-BD"/>
        </w:rPr>
        <w:t>v‡Z K…wl hvwš¿KxKi‡Y m‡e©v”P ¸iæ</w:t>
      </w:r>
      <w:r w:rsidRPr="005B768F">
        <w:rPr>
          <w:rFonts w:cs="SutonnyMJ"/>
          <w:sz w:val="28"/>
          <w:szCs w:val="28"/>
          <w:lang w:bidi="bn-BD"/>
        </w:rPr>
        <w:t>Z¡ w`‡q †`</w:t>
      </w:r>
      <w:r>
        <w:rPr>
          <w:rFonts w:cs="SutonnyMJ"/>
          <w:sz w:val="28"/>
          <w:szCs w:val="28"/>
          <w:lang w:bidi="bn-BD"/>
        </w:rPr>
        <w:t>I</w:t>
      </w:r>
      <w:r w:rsidRPr="005B768F">
        <w:rPr>
          <w:rFonts w:cs="SutonnyMJ"/>
          <w:sz w:val="28"/>
          <w:szCs w:val="28"/>
          <w:lang w:bidi="bn-BD"/>
        </w:rPr>
        <w:t xml:space="preserve">qv n‡”Q </w:t>
      </w:r>
      <w:r>
        <w:rPr>
          <w:rFonts w:cs="SutonnyMJ"/>
          <w:sz w:val="28"/>
          <w:szCs w:val="28"/>
          <w:lang w:bidi="bn-BD"/>
        </w:rPr>
        <w:t>cÖ</w:t>
      </w:r>
      <w:r w:rsidRPr="005B768F">
        <w:rPr>
          <w:rFonts w:cs="SutonnyMJ"/>
          <w:sz w:val="28"/>
          <w:szCs w:val="28"/>
          <w:lang w:bidi="bn-BD"/>
        </w:rPr>
        <w:t>‡Yv`bv| AvMvgx</w:t>
      </w:r>
      <w:r>
        <w:rPr>
          <w:rFonts w:cs="SutonnyMJ"/>
          <w:sz w:val="28"/>
          <w:szCs w:val="28"/>
          <w:lang w:bidi="bn-BD"/>
        </w:rPr>
        <w:t xml:space="preserve"> w`‡b </w:t>
      </w:r>
      <w:r w:rsidRPr="005B768F">
        <w:rPr>
          <w:rFonts w:cs="SutonnyMJ"/>
          <w:sz w:val="28"/>
          <w:szCs w:val="28"/>
          <w:lang w:bidi="bn-BD"/>
        </w:rPr>
        <w:t>K…l‡Ki KvQ †_‡K mivmwi avb ms</w:t>
      </w:r>
      <w:r>
        <w:rPr>
          <w:rFonts w:cs="SutonnyMJ"/>
          <w:sz w:val="28"/>
          <w:szCs w:val="28"/>
          <w:lang w:bidi="bn-BD"/>
        </w:rPr>
        <w:t>MÖ</w:t>
      </w:r>
      <w:r w:rsidRPr="005B768F">
        <w:rPr>
          <w:rFonts w:cs="SutonnyMJ"/>
          <w:sz w:val="28"/>
          <w:szCs w:val="28"/>
          <w:lang w:bidi="bn-BD"/>
        </w:rPr>
        <w:t>n Kiv</w:t>
      </w:r>
      <w:r>
        <w:rPr>
          <w:rFonts w:cs="SutonnyMJ"/>
          <w:sz w:val="28"/>
          <w:szCs w:val="28"/>
          <w:lang w:bidi="bn-BD"/>
        </w:rPr>
        <w:t xml:space="preserve"> n‡e</w:t>
      </w:r>
      <w:r w:rsidRPr="005B768F">
        <w:rPr>
          <w:rFonts w:cs="SutonnyMJ"/>
          <w:sz w:val="28"/>
          <w:szCs w:val="28"/>
          <w:lang w:bidi="bn-BD"/>
        </w:rPr>
        <w:t>| K…lK‡K jvfevb Kiv n‡e,</w:t>
      </w:r>
      <w:r>
        <w:rPr>
          <w:rFonts w:cs="SutonnyMJ"/>
          <w:sz w:val="28"/>
          <w:szCs w:val="28"/>
          <w:lang w:bidi="bn-BD"/>
        </w:rPr>
        <w:t xml:space="preserve"> </w:t>
      </w:r>
      <w:r w:rsidRPr="005B768F">
        <w:rPr>
          <w:rFonts w:cs="SutonnyMJ"/>
          <w:sz w:val="28"/>
          <w:szCs w:val="28"/>
          <w:lang w:bidi="bn-BD"/>
        </w:rPr>
        <w:t>‡Kv</w:t>
      </w:r>
      <w:r>
        <w:rPr>
          <w:rFonts w:cs="SutonnyMJ"/>
          <w:sz w:val="28"/>
          <w:szCs w:val="28"/>
          <w:lang w:bidi="bn-BD"/>
        </w:rPr>
        <w:t>‡</w:t>
      </w:r>
      <w:r w:rsidRPr="005B768F">
        <w:rPr>
          <w:rFonts w:cs="SutonnyMJ"/>
          <w:sz w:val="28"/>
          <w:szCs w:val="28"/>
          <w:lang w:bidi="bn-BD"/>
        </w:rPr>
        <w:t>b</w:t>
      </w:r>
      <w:r>
        <w:rPr>
          <w:rFonts w:cs="SutonnyMJ"/>
          <w:sz w:val="28"/>
          <w:szCs w:val="28"/>
          <w:lang w:bidi="bn-BD"/>
        </w:rPr>
        <w:t>v µ‡gB K…lK Ges K…wl‡K A</w:t>
      </w:r>
      <w:r w:rsidRPr="005B768F">
        <w:rPr>
          <w:rFonts w:cs="SutonnyMJ"/>
          <w:sz w:val="28"/>
          <w:szCs w:val="28"/>
          <w:lang w:bidi="bn-BD"/>
        </w:rPr>
        <w:t>jvfRbK n‡Z †`</w:t>
      </w:r>
      <w:r>
        <w:rPr>
          <w:rFonts w:cs="SutonnyMJ"/>
          <w:sz w:val="28"/>
          <w:szCs w:val="28"/>
          <w:lang w:bidi="bn-BD"/>
        </w:rPr>
        <w:t>I</w:t>
      </w:r>
      <w:r w:rsidRPr="005B768F">
        <w:rPr>
          <w:rFonts w:cs="SutonnyMJ"/>
          <w:sz w:val="28"/>
          <w:szCs w:val="28"/>
          <w:lang w:bidi="bn-BD"/>
        </w:rPr>
        <w:t>qv n‡e bv|</w:t>
      </w:r>
    </w:p>
    <w:p w:rsidR="00A0176D" w:rsidRPr="005B768F" w:rsidRDefault="00A0176D" w:rsidP="00A0176D">
      <w:pPr>
        <w:jc w:val="both"/>
        <w:rPr>
          <w:rFonts w:cs="SutonnyMJ"/>
          <w:sz w:val="28"/>
          <w:szCs w:val="28"/>
          <w:lang w:bidi="bn-BD"/>
        </w:rPr>
      </w:pPr>
    </w:p>
    <w:p w:rsidR="00A0176D" w:rsidRPr="005B768F" w:rsidRDefault="00A0176D" w:rsidP="00A0176D">
      <w:pPr>
        <w:jc w:val="both"/>
        <w:rPr>
          <w:rFonts w:cs="SutonnyMJ"/>
          <w:sz w:val="28"/>
          <w:szCs w:val="28"/>
          <w:lang w:bidi="bn-BD"/>
        </w:rPr>
      </w:pPr>
      <w:r>
        <w:rPr>
          <w:rFonts w:cs="SutonnyMJ"/>
          <w:sz w:val="28"/>
          <w:szCs w:val="28"/>
          <w:lang w:bidi="bn-BD"/>
        </w:rPr>
        <w:tab/>
      </w:r>
      <w:proofErr w:type="gramStart"/>
      <w:r w:rsidRPr="005B768F">
        <w:rPr>
          <w:rFonts w:cs="SutonnyMJ"/>
          <w:sz w:val="28"/>
          <w:szCs w:val="28"/>
          <w:lang w:bidi="bn-BD"/>
        </w:rPr>
        <w:t>mv‡</w:t>
      </w:r>
      <w:proofErr w:type="gramEnd"/>
      <w:r w:rsidRPr="005B768F">
        <w:rPr>
          <w:rFonts w:cs="SutonnyMJ"/>
          <w:sz w:val="28"/>
          <w:szCs w:val="28"/>
          <w:lang w:bidi="bn-BD"/>
        </w:rPr>
        <w:t>eK K…wl mwPe Av‡bvqvi</w:t>
      </w:r>
      <w:r>
        <w:rPr>
          <w:rFonts w:cs="SutonnyMJ"/>
          <w:sz w:val="28"/>
          <w:szCs w:val="28"/>
          <w:lang w:bidi="bn-BD"/>
        </w:rPr>
        <w:t xml:space="preserve"> dviæ</w:t>
      </w:r>
      <w:r w:rsidRPr="005B768F">
        <w:rPr>
          <w:rFonts w:cs="SutonnyMJ"/>
          <w:sz w:val="28"/>
          <w:szCs w:val="28"/>
          <w:lang w:bidi="bn-BD"/>
        </w:rPr>
        <w:t>‡Ki mfvcwZ‡Z¡ we‡kl AwZw_ wn‡m‡e Dcw¯’Z wQ‡jb †gRi †R</w:t>
      </w:r>
      <w:r>
        <w:rPr>
          <w:rFonts w:cs="SutonnyMJ"/>
          <w:sz w:val="28"/>
          <w:szCs w:val="28"/>
          <w:lang w:bidi="bn-BD"/>
        </w:rPr>
        <w:t>bv‡ij (Aet) mywe` Avjx f~Bqv Gg</w:t>
      </w:r>
      <w:r w:rsidRPr="005B768F">
        <w:rPr>
          <w:rFonts w:cs="SutonnyMJ"/>
          <w:sz w:val="28"/>
          <w:szCs w:val="28"/>
          <w:lang w:bidi="bn-BD"/>
        </w:rPr>
        <w:t>wc, Dc‡Rjv †Pqvig¨vb †gRi (Aet) †gvnv¤§` Avvjx,</w:t>
      </w:r>
      <w:r>
        <w:rPr>
          <w:rFonts w:cs="SutonnyMJ"/>
          <w:sz w:val="28"/>
          <w:szCs w:val="28"/>
          <w:lang w:bidi="bn-BD"/>
        </w:rPr>
        <w:t xml:space="preserve"> </w:t>
      </w:r>
      <w:r w:rsidRPr="005B768F">
        <w:rPr>
          <w:rFonts w:cs="SutonnyMJ"/>
          <w:sz w:val="28"/>
          <w:szCs w:val="28"/>
          <w:lang w:bidi="bn-BD"/>
        </w:rPr>
        <w:t>cywjk mycvi mvLvIqvZ †nv‡mb|</w:t>
      </w:r>
    </w:p>
    <w:p w:rsidR="00A0176D" w:rsidRPr="005B768F" w:rsidRDefault="00A0176D" w:rsidP="00A0176D">
      <w:pPr>
        <w:jc w:val="both"/>
        <w:rPr>
          <w:rFonts w:cs="SutonnyMJ"/>
          <w:sz w:val="28"/>
          <w:szCs w:val="28"/>
          <w:lang w:bidi="bn-BD"/>
        </w:rPr>
      </w:pPr>
    </w:p>
    <w:p w:rsidR="00A0176D" w:rsidRPr="005B768F" w:rsidRDefault="00A0176D" w:rsidP="00A0176D">
      <w:pPr>
        <w:jc w:val="center"/>
        <w:rPr>
          <w:rFonts w:cs="SutonnyMJ"/>
          <w:sz w:val="28"/>
          <w:szCs w:val="28"/>
          <w:lang w:bidi="bn-BD"/>
        </w:rPr>
      </w:pPr>
      <w:r w:rsidRPr="005B768F">
        <w:rPr>
          <w:rFonts w:cs="SutonnyMJ"/>
          <w:sz w:val="28"/>
          <w:szCs w:val="28"/>
          <w:lang w:bidi="bn-BD"/>
        </w:rPr>
        <w:t>#</w:t>
      </w:r>
    </w:p>
    <w:p w:rsidR="00A0176D" w:rsidRDefault="00A0176D" w:rsidP="00A0176D">
      <w:pPr>
        <w:rPr>
          <w:rFonts w:cs="SutonnyMJ"/>
          <w:sz w:val="28"/>
          <w:szCs w:val="28"/>
          <w:lang w:bidi="bn-BD"/>
        </w:rPr>
      </w:pPr>
    </w:p>
    <w:p w:rsidR="00A0176D" w:rsidRPr="005B768F" w:rsidRDefault="00A0176D" w:rsidP="00A0176D">
      <w:pPr>
        <w:rPr>
          <w:rFonts w:cs="SutonnyMJ"/>
          <w:sz w:val="28"/>
          <w:szCs w:val="28"/>
          <w:lang w:bidi="bn-BD"/>
        </w:rPr>
      </w:pPr>
      <w:proofErr w:type="gramStart"/>
      <w:r>
        <w:rPr>
          <w:rFonts w:cs="SutonnyMJ"/>
          <w:sz w:val="28"/>
          <w:szCs w:val="28"/>
          <w:lang w:bidi="bn-BD"/>
        </w:rPr>
        <w:t>wMqvm</w:t>
      </w:r>
      <w:r w:rsidRPr="005B768F">
        <w:rPr>
          <w:rFonts w:cs="SutonnyMJ"/>
          <w:sz w:val="28"/>
          <w:szCs w:val="28"/>
          <w:lang w:bidi="bn-BD"/>
        </w:rPr>
        <w:t>/</w:t>
      </w:r>
      <w:r>
        <w:rPr>
          <w:rFonts w:cs="SutonnyMJ"/>
          <w:sz w:val="28"/>
          <w:szCs w:val="28"/>
          <w:lang w:bidi="bn-BD"/>
        </w:rPr>
        <w:t>gvngy</w:t>
      </w:r>
      <w:proofErr w:type="gramEnd"/>
      <w:r>
        <w:rPr>
          <w:rFonts w:cs="SutonnyMJ"/>
          <w:sz w:val="28"/>
          <w:szCs w:val="28"/>
          <w:lang w:bidi="bn-BD"/>
        </w:rPr>
        <w:t>`</w:t>
      </w:r>
      <w:r w:rsidRPr="005B768F">
        <w:rPr>
          <w:rFonts w:cs="SutonnyMJ"/>
          <w:sz w:val="28"/>
          <w:szCs w:val="28"/>
          <w:lang w:bidi="bn-BD"/>
        </w:rPr>
        <w:t>/</w:t>
      </w:r>
      <w:r>
        <w:rPr>
          <w:rFonts w:cs="SutonnyMJ"/>
          <w:sz w:val="28"/>
          <w:szCs w:val="28"/>
          <w:lang w:bidi="bn-BD"/>
        </w:rPr>
        <w:t>‡gvkvid</w:t>
      </w:r>
      <w:r w:rsidRPr="005B768F">
        <w:rPr>
          <w:rFonts w:cs="SutonnyMJ"/>
          <w:sz w:val="28"/>
          <w:szCs w:val="28"/>
          <w:lang w:bidi="bn-BD"/>
        </w:rPr>
        <w:t>/</w:t>
      </w:r>
      <w:r>
        <w:rPr>
          <w:rFonts w:cs="SutonnyMJ"/>
          <w:sz w:val="28"/>
          <w:szCs w:val="28"/>
          <w:lang w:bidi="bn-BD"/>
        </w:rPr>
        <w:t>‡mwjg/</w:t>
      </w:r>
      <w:r w:rsidRPr="005B768F">
        <w:rPr>
          <w:rFonts w:cs="SutonnyMJ"/>
          <w:sz w:val="28"/>
          <w:szCs w:val="28"/>
          <w:lang w:bidi="bn-BD"/>
        </w:rPr>
        <w:t>2019/</w:t>
      </w:r>
      <w:r>
        <w:rPr>
          <w:rFonts w:cs="SutonnyMJ"/>
          <w:sz w:val="28"/>
          <w:szCs w:val="28"/>
          <w:lang w:bidi="bn-BD"/>
        </w:rPr>
        <w:t>1730</w:t>
      </w:r>
      <w:r w:rsidRPr="005B768F">
        <w:rPr>
          <w:rFonts w:cs="SutonnyMJ"/>
          <w:sz w:val="28"/>
          <w:szCs w:val="28"/>
          <w:lang w:bidi="bn-BD"/>
        </w:rPr>
        <w:t xml:space="preserve"> NÈv </w:t>
      </w:r>
    </w:p>
    <w:p w:rsidR="00A0176D" w:rsidRDefault="00A0176D">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DD636C" w:rsidRPr="000F3363" w:rsidRDefault="00DD636C" w:rsidP="00DD636C">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lastRenderedPageBreak/>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নম্</w:t>
      </w:r>
      <w:proofErr w:type="gramStart"/>
      <w:r w:rsidRPr="000F3363">
        <w:rPr>
          <w:rFonts w:ascii="Nikosh" w:eastAsia="Times New Roman" w:hAnsi="Nikosh" w:cs="Nikosh"/>
          <w:bCs/>
          <w:iCs w:val="0"/>
          <w:color w:val="000000"/>
          <w:sz w:val="28"/>
          <w:szCs w:val="24"/>
        </w:rPr>
        <w:t>বর :</w:t>
      </w:r>
      <w:proofErr w:type="gram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২৮৪৯</w:t>
      </w:r>
    </w:p>
    <w:p w:rsidR="00DD636C" w:rsidRPr="001A6206" w:rsidRDefault="00DD636C" w:rsidP="00DD636C">
      <w:pPr>
        <w:widowControl/>
        <w:autoSpaceDE/>
        <w:autoSpaceDN/>
        <w:adjustRightInd/>
        <w:rPr>
          <w:rFonts w:ascii="Nikosh" w:eastAsia="Times New Roman" w:hAnsi="Nikosh" w:cs="Nikosh"/>
          <w:bCs/>
          <w:iCs w:val="0"/>
          <w:color w:val="000000"/>
          <w:sz w:val="10"/>
          <w:szCs w:val="24"/>
        </w:rPr>
      </w:pPr>
      <w:r w:rsidRPr="000F3363">
        <w:rPr>
          <w:rFonts w:ascii="Nikosh" w:eastAsia="Times New Roman" w:hAnsi="Nikosh" w:cs="Nikosh"/>
          <w:bCs/>
          <w:iCs w:val="0"/>
          <w:color w:val="000000"/>
          <w:sz w:val="28"/>
          <w:szCs w:val="24"/>
        </w:rPr>
        <w:t xml:space="preserve">  </w:t>
      </w:r>
    </w:p>
    <w:p w:rsidR="00DD636C" w:rsidRPr="000F3363" w:rsidRDefault="00DD636C" w:rsidP="00DD636C">
      <w:pPr>
        <w:widowControl/>
        <w:autoSpaceDE/>
        <w:autoSpaceDN/>
        <w:adjustRightInd/>
        <w:rPr>
          <w:rFonts w:ascii="Nikosh" w:eastAsia="Times New Roman" w:hAnsi="Nikosh" w:cs="Nikosh"/>
          <w:bCs/>
          <w:iCs w:val="0"/>
          <w:color w:val="000000"/>
          <w:sz w:val="6"/>
          <w:szCs w:val="24"/>
        </w:rPr>
      </w:pPr>
    </w:p>
    <w:p w:rsidR="00DD636C" w:rsidRPr="00F76D83" w:rsidRDefault="00DD636C" w:rsidP="00DD636C">
      <w:pPr>
        <w:widowControl/>
        <w:shd w:val="clear" w:color="auto" w:fill="FFFFFF"/>
        <w:autoSpaceDE/>
        <w:autoSpaceDN/>
        <w:adjustRightInd/>
        <w:jc w:val="center"/>
        <w:rPr>
          <w:rFonts w:ascii="Nikosh" w:eastAsia="Times New Roman" w:hAnsi="Nikosh" w:cs="Nikosh"/>
          <w:iCs w:val="0"/>
          <w:color w:val="222222"/>
          <w:sz w:val="26"/>
          <w:szCs w:val="24"/>
          <w:u w:val="single"/>
        </w:rPr>
      </w:pPr>
      <w:r w:rsidRPr="00F76D83">
        <w:rPr>
          <w:rFonts w:ascii="Nikosh" w:eastAsia="Times New Roman" w:hAnsi="Nikosh" w:cs="Nikosh"/>
          <w:iCs w:val="0"/>
          <w:color w:val="222222"/>
          <w:sz w:val="26"/>
          <w:szCs w:val="24"/>
          <w:u w:val="single"/>
        </w:rPr>
        <w:t xml:space="preserve">ডেঙ্গু সচেতনতা </w:t>
      </w:r>
      <w:r w:rsidRPr="00D02223">
        <w:rPr>
          <w:rFonts w:ascii="Nikosh" w:eastAsia="Times New Roman" w:hAnsi="Nikosh" w:cs="Nikosh"/>
          <w:iCs w:val="0"/>
          <w:color w:val="222222"/>
          <w:sz w:val="26"/>
          <w:szCs w:val="24"/>
          <w:u w:val="single"/>
        </w:rPr>
        <w:t xml:space="preserve"> </w:t>
      </w:r>
    </w:p>
    <w:p w:rsidR="00DD636C" w:rsidRDefault="00DD636C" w:rsidP="00DD636C">
      <w:pPr>
        <w:widowControl/>
        <w:shd w:val="clear" w:color="auto" w:fill="FFFFFF"/>
        <w:autoSpaceDE/>
        <w:autoSpaceDN/>
        <w:adjustRightInd/>
        <w:jc w:val="center"/>
        <w:rPr>
          <w:rFonts w:ascii="Nikosh" w:eastAsia="Times New Roman" w:hAnsi="Nikosh" w:cs="Nikosh"/>
          <w:b/>
          <w:iCs w:val="0"/>
          <w:color w:val="222222"/>
          <w:sz w:val="30"/>
          <w:szCs w:val="24"/>
        </w:rPr>
      </w:pPr>
      <w:r w:rsidRPr="00D02223">
        <w:rPr>
          <w:rFonts w:ascii="Nikosh" w:eastAsia="Times New Roman" w:hAnsi="Nikosh" w:cs="Nikosh"/>
          <w:b/>
          <w:iCs w:val="0"/>
          <w:color w:val="222222"/>
          <w:sz w:val="30"/>
          <w:szCs w:val="24"/>
        </w:rPr>
        <w:t>চলচ্চিত্র তারকাদের নিয়ে তথ্যমন্ত্রীর অভিযান</w:t>
      </w:r>
    </w:p>
    <w:p w:rsidR="00DD636C" w:rsidRPr="00D02223" w:rsidRDefault="00DD636C" w:rsidP="00DD636C">
      <w:pPr>
        <w:widowControl/>
        <w:shd w:val="clear" w:color="auto" w:fill="FFFFFF"/>
        <w:autoSpaceDE/>
        <w:autoSpaceDN/>
        <w:adjustRightInd/>
        <w:jc w:val="center"/>
        <w:rPr>
          <w:rFonts w:ascii="Nikosh" w:eastAsia="Times New Roman" w:hAnsi="Nikosh" w:cs="Nikosh"/>
          <w:b/>
          <w:iCs w:val="0"/>
          <w:color w:val="222222"/>
          <w:sz w:val="18"/>
          <w:szCs w:val="24"/>
        </w:rPr>
      </w:pPr>
    </w:p>
    <w:p w:rsidR="00DD636C" w:rsidRPr="00144261" w:rsidRDefault="00DD636C" w:rsidP="00DD636C">
      <w:pPr>
        <w:widowControl/>
        <w:autoSpaceDE/>
        <w:autoSpaceDN/>
        <w:adjustRightInd/>
        <w:rPr>
          <w:rFonts w:ascii="Nikosh" w:eastAsia="Times New Roman" w:hAnsi="Nikosh" w:cs="Nikosh"/>
          <w:bCs/>
          <w:iCs w:val="0"/>
          <w:color w:val="000000"/>
          <w:sz w:val="2"/>
          <w:szCs w:val="24"/>
        </w:rPr>
      </w:pPr>
    </w:p>
    <w:p w:rsidR="00DD636C" w:rsidRDefault="00DD636C" w:rsidP="00DD636C">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ঢাকা, </w:t>
      </w:r>
      <w:r>
        <w:rPr>
          <w:rFonts w:ascii="Nikosh" w:eastAsia="Times New Roman" w:hAnsi="Nikosh" w:cs="Nikosh"/>
          <w:bCs/>
          <w:iCs w:val="0"/>
          <w:color w:val="000000"/>
          <w:sz w:val="28"/>
          <w:szCs w:val="24"/>
        </w:rPr>
        <w:t>১৮</w:t>
      </w:r>
      <w:r w:rsidRPr="000F3363">
        <w:rPr>
          <w:rFonts w:ascii="Nikosh" w:eastAsia="Times New Roman" w:hAnsi="Nikosh" w:cs="Nikosh"/>
          <w:bCs/>
          <w:iCs w:val="0"/>
          <w:color w:val="000000"/>
          <w:sz w:val="28"/>
          <w:szCs w:val="24"/>
        </w:rPr>
        <w:t xml:space="preserve"> শ্রাবণ (</w:t>
      </w:r>
      <w:r>
        <w:rPr>
          <w:rFonts w:ascii="Nikosh" w:eastAsia="Times New Roman" w:hAnsi="Nikosh" w:cs="Nikosh"/>
          <w:bCs/>
          <w:iCs w:val="0"/>
          <w:color w:val="000000"/>
          <w:sz w:val="28"/>
          <w:szCs w:val="24"/>
        </w:rPr>
        <w:t>২</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আগস্ট</w:t>
      </w:r>
      <w:proofErr w:type="gramStart"/>
      <w:r w:rsidRPr="000F3363">
        <w:rPr>
          <w:rFonts w:ascii="Nikosh" w:eastAsia="Times New Roman" w:hAnsi="Nikosh" w:cs="Nikosh"/>
          <w:bCs/>
          <w:iCs w:val="0"/>
          <w:color w:val="000000"/>
          <w:sz w:val="28"/>
          <w:szCs w:val="24"/>
        </w:rPr>
        <w:t>) :</w:t>
      </w:r>
      <w:proofErr w:type="gramEnd"/>
      <w:r w:rsidRPr="000F3363">
        <w:rPr>
          <w:rFonts w:ascii="Nikosh" w:eastAsia="Times New Roman" w:hAnsi="Nikosh" w:cs="Nikosh"/>
          <w:bCs/>
          <w:iCs w:val="0"/>
          <w:color w:val="000000"/>
          <w:sz w:val="28"/>
          <w:szCs w:val="24"/>
        </w:rPr>
        <w:t xml:space="preserve">  </w:t>
      </w:r>
    </w:p>
    <w:p w:rsidR="00DD636C" w:rsidRPr="00D02223" w:rsidRDefault="00DD636C" w:rsidP="00DD636C">
      <w:pPr>
        <w:widowControl/>
        <w:autoSpaceDE/>
        <w:autoSpaceDN/>
        <w:adjustRightInd/>
        <w:rPr>
          <w:rFonts w:ascii="Nikosh" w:eastAsia="Times New Roman" w:hAnsi="Nikosh" w:cs="Nikosh"/>
          <w:bCs/>
          <w:iCs w:val="0"/>
          <w:color w:val="000000"/>
          <w:sz w:val="22"/>
          <w:szCs w:val="24"/>
        </w:rPr>
      </w:pPr>
    </w:p>
    <w:p w:rsidR="00DD636C" w:rsidRPr="0067340A" w:rsidRDefault="00DD636C" w:rsidP="00DD636C">
      <w:pPr>
        <w:shd w:val="clear" w:color="auto" w:fill="FFFFFF"/>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67340A">
        <w:rPr>
          <w:rFonts w:ascii="Nikosh" w:eastAsia="Times New Roman" w:hAnsi="Nikosh" w:cs="Nikosh"/>
          <w:iCs w:val="0"/>
          <w:color w:val="222222"/>
          <w:sz w:val="28"/>
          <w:szCs w:val="24"/>
        </w:rPr>
        <w:t>'ডেঙ্গু প্রতিরোধের জন্য এডিস মশা</w:t>
      </w:r>
      <w:r>
        <w:rPr>
          <w:rFonts w:ascii="Nikosh" w:eastAsia="Times New Roman" w:hAnsi="Nikosh" w:cs="Nikosh"/>
          <w:iCs w:val="0"/>
          <w:color w:val="222222"/>
          <w:sz w:val="28"/>
          <w:szCs w:val="24"/>
        </w:rPr>
        <w:t xml:space="preserve"> </w:t>
      </w:r>
      <w:r w:rsidRPr="0067340A">
        <w:rPr>
          <w:rFonts w:ascii="Nikosh" w:eastAsia="Times New Roman" w:hAnsi="Nikosh" w:cs="Nikosh"/>
          <w:iCs w:val="0"/>
          <w:color w:val="222222"/>
          <w:sz w:val="28"/>
          <w:szCs w:val="24"/>
        </w:rPr>
        <w:t>দমনে সকলের সম্মিলিত উদ্যোগ, পরিচ্ছন্নতা ও গুজব পরিহারের বিকল্প নেই', বলেছেন তথ্যমন্ত্র</w:t>
      </w:r>
      <w:proofErr w:type="gramStart"/>
      <w:r w:rsidRPr="0067340A">
        <w:rPr>
          <w:rFonts w:ascii="Nikosh" w:eastAsia="Times New Roman" w:hAnsi="Nikosh" w:cs="Nikosh"/>
          <w:iCs w:val="0"/>
          <w:color w:val="222222"/>
          <w:sz w:val="28"/>
          <w:szCs w:val="24"/>
        </w:rPr>
        <w:t xml:space="preserve">ী </w:t>
      </w:r>
      <w:r>
        <w:rPr>
          <w:rFonts w:ascii="Nikosh" w:eastAsia="Times New Roman" w:hAnsi="Nikosh" w:cs="Nikosh"/>
          <w:iCs w:val="0"/>
          <w:color w:val="222222"/>
          <w:sz w:val="28"/>
          <w:szCs w:val="24"/>
        </w:rPr>
        <w:t xml:space="preserve"> ড</w:t>
      </w:r>
      <w:proofErr w:type="gramEnd"/>
      <w:r>
        <w:rPr>
          <w:rFonts w:ascii="Nikosh" w:eastAsia="Times New Roman" w:hAnsi="Nikosh" w:cs="Nikosh"/>
          <w:iCs w:val="0"/>
          <w:color w:val="222222"/>
          <w:sz w:val="28"/>
          <w:szCs w:val="24"/>
        </w:rPr>
        <w:t xml:space="preserve">. হাছান </w:t>
      </w:r>
      <w:r w:rsidRPr="005F6CB5">
        <w:rPr>
          <w:rFonts w:ascii="Nikosh" w:eastAsia="Times New Roman" w:hAnsi="Nikosh" w:cs="Nikosh"/>
          <w:iCs w:val="0"/>
          <w:sz w:val="28"/>
          <w:szCs w:val="24"/>
        </w:rPr>
        <w:t>মাহমুদ।</w:t>
      </w:r>
    </w:p>
    <w:p w:rsidR="00DD636C" w:rsidRPr="007B69C0" w:rsidRDefault="00DD636C" w:rsidP="00DD636C">
      <w:pPr>
        <w:widowControl/>
        <w:shd w:val="clear" w:color="auto" w:fill="FFFFFF"/>
        <w:autoSpaceDE/>
        <w:autoSpaceDN/>
        <w:adjustRightInd/>
        <w:jc w:val="both"/>
        <w:rPr>
          <w:rFonts w:ascii="Nikosh" w:eastAsia="Times New Roman" w:hAnsi="Nikosh" w:cs="Nikosh"/>
          <w:iCs w:val="0"/>
          <w:color w:val="222222"/>
          <w:sz w:val="20"/>
          <w:szCs w:val="24"/>
        </w:rPr>
      </w:pP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C926CE">
        <w:rPr>
          <w:rFonts w:ascii="Nikosh" w:eastAsia="Times New Roman" w:hAnsi="Nikosh" w:cs="Nikosh"/>
          <w:iCs w:val="0"/>
          <w:color w:val="222222"/>
          <w:sz w:val="28"/>
          <w:szCs w:val="24"/>
        </w:rPr>
        <w:t>'প্রধানমন্ত্রী শেখ হাসিনার ঘোষণা, এডিস মশা থাকবে ন</w:t>
      </w:r>
      <w:r>
        <w:rPr>
          <w:rFonts w:ascii="Nikosh" w:eastAsia="Times New Roman" w:hAnsi="Nikosh" w:cs="Nikosh"/>
          <w:iCs w:val="0"/>
          <w:color w:val="222222"/>
          <w:sz w:val="28"/>
          <w:szCs w:val="24"/>
        </w:rPr>
        <w:t>া' স্লোগানকে সামনে রেখে আজ রাজধানীত</w:t>
      </w:r>
      <w:proofErr w:type="gramStart"/>
      <w:r>
        <w:rPr>
          <w:rFonts w:ascii="Nikosh" w:eastAsia="Times New Roman" w:hAnsi="Nikosh" w:cs="Nikosh"/>
          <w:iCs w:val="0"/>
          <w:color w:val="222222"/>
          <w:sz w:val="28"/>
          <w:szCs w:val="24"/>
        </w:rPr>
        <w:t>ে</w:t>
      </w:r>
      <w:r w:rsidRPr="00C926CE">
        <w:rPr>
          <w:rFonts w:ascii="Nikosh" w:eastAsia="Times New Roman" w:hAnsi="Nikosh" w:cs="Nikosh"/>
          <w:iCs w:val="0"/>
          <w:color w:val="222222"/>
          <w:sz w:val="28"/>
          <w:szCs w:val="24"/>
        </w:rPr>
        <w:t xml:space="preserve">  ব</w:t>
      </w:r>
      <w:proofErr w:type="gramEnd"/>
      <w:r w:rsidRPr="00C926CE">
        <w:rPr>
          <w:rFonts w:ascii="Nikosh" w:eastAsia="Times New Roman" w:hAnsi="Nikosh" w:cs="Nikosh"/>
          <w:iCs w:val="0"/>
          <w:color w:val="222222"/>
          <w:sz w:val="28"/>
          <w:szCs w:val="24"/>
        </w:rPr>
        <w:t>াংলাদেশ চলচ্চি</w:t>
      </w:r>
      <w:r>
        <w:rPr>
          <w:rFonts w:ascii="Nikosh" w:eastAsia="Times New Roman" w:hAnsi="Nikosh" w:cs="Nikosh"/>
          <w:iCs w:val="0"/>
          <w:color w:val="222222"/>
          <w:sz w:val="28"/>
          <w:szCs w:val="24"/>
        </w:rPr>
        <w:t xml:space="preserve">ত্র উন্নয়ন কর্পোরেশন (বিএফডিসি)-তে </w:t>
      </w:r>
      <w:r w:rsidRPr="00C926CE">
        <w:rPr>
          <w:rFonts w:ascii="Nikosh" w:eastAsia="Times New Roman" w:hAnsi="Nikosh" w:cs="Nikosh"/>
          <w:iCs w:val="0"/>
          <w:color w:val="222222"/>
          <w:sz w:val="28"/>
          <w:szCs w:val="24"/>
        </w:rPr>
        <w:t>চলচ্চিত্র শিল্পী-কলাকুশলী, প্রযোজক, পরিচালকবৃন্দকে সাথে নিয়ে পরিচ্ছন্নতা ও মশামুক্তি অভিযান উদ্বোধন</w:t>
      </w:r>
      <w:r>
        <w:rPr>
          <w:rFonts w:ascii="Nikosh" w:eastAsia="Times New Roman" w:hAnsi="Nikosh" w:cs="Nikosh"/>
          <w:iCs w:val="0"/>
          <w:color w:val="222222"/>
          <w:sz w:val="28"/>
          <w:szCs w:val="24"/>
        </w:rPr>
        <w:t>কালে প্রধান অতিথির বক্তৃতায় মন্ত্রী</w:t>
      </w:r>
      <w:r w:rsidRPr="00C926CE">
        <w:rPr>
          <w:rFonts w:ascii="Nikosh" w:eastAsia="Times New Roman" w:hAnsi="Nikosh" w:cs="Nikosh"/>
          <w:iCs w:val="0"/>
          <w:color w:val="222222"/>
          <w:sz w:val="28"/>
          <w:szCs w:val="24"/>
        </w:rPr>
        <w:t xml:space="preserve"> একথা বলেন। </w:t>
      </w: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t>চিকিৎসা সেবাদানকারীদের উদ্দেশে</w:t>
      </w:r>
      <w:r w:rsidRPr="00C926CE">
        <w:rPr>
          <w:rFonts w:ascii="Nikosh" w:eastAsia="Times New Roman" w:hAnsi="Nikosh" w:cs="Nikosh"/>
          <w:iCs w:val="0"/>
          <w:color w:val="222222"/>
          <w:sz w:val="28"/>
          <w:szCs w:val="24"/>
        </w:rPr>
        <w:t xml:space="preserve"> এ</w:t>
      </w:r>
      <w:r>
        <w:rPr>
          <w:rFonts w:ascii="Nikosh" w:eastAsia="Times New Roman" w:hAnsi="Nikosh" w:cs="Nikosh"/>
          <w:iCs w:val="0"/>
          <w:color w:val="222222"/>
          <w:sz w:val="28"/>
          <w:szCs w:val="24"/>
        </w:rPr>
        <w:t xml:space="preserve"> </w:t>
      </w:r>
      <w:r w:rsidRPr="00C926CE">
        <w:rPr>
          <w:rFonts w:ascii="Nikosh" w:eastAsia="Times New Roman" w:hAnsi="Nikosh" w:cs="Nikosh"/>
          <w:iCs w:val="0"/>
          <w:color w:val="222222"/>
          <w:sz w:val="28"/>
          <w:szCs w:val="24"/>
        </w:rPr>
        <w:t>সময় মন্ত্রী বলেন, 'আমি চিকিৎসক ও চিকিৎসা সেবাদানকারী প্রতিষ্ঠানগুলোকে আন্তরিক</w:t>
      </w:r>
      <w:r>
        <w:rPr>
          <w:rFonts w:ascii="Nikosh" w:eastAsia="Times New Roman" w:hAnsi="Nikosh" w:cs="Nikosh"/>
          <w:iCs w:val="0"/>
          <w:color w:val="222222"/>
          <w:sz w:val="28"/>
          <w:szCs w:val="24"/>
        </w:rPr>
        <w:t xml:space="preserve"> ধন্যবাদ জানাই, তারা সরকারের আহ্বানে</w:t>
      </w:r>
      <w:r w:rsidRPr="00C926CE">
        <w:rPr>
          <w:rFonts w:ascii="Nikosh" w:eastAsia="Times New Roman" w:hAnsi="Nikosh" w:cs="Nikosh"/>
          <w:iCs w:val="0"/>
          <w:color w:val="222222"/>
          <w:sz w:val="28"/>
          <w:szCs w:val="24"/>
        </w:rPr>
        <w:t xml:space="preserve"> সাড়া দিয়ে জনগণের পাশে দাঁড়িয়েছেন। গুটিকয়েক প্রতিষ্ঠান যারা এ দুর্যোগকে ব্যবসার হাতিয়ার হিসেবে অপব্যবহার করছে, তাদের চিহ্নিত করে ব্যবস্থা নে</w:t>
      </w:r>
      <w:r>
        <w:rPr>
          <w:rFonts w:ascii="Nikosh" w:eastAsia="Times New Roman" w:hAnsi="Nikosh" w:cs="Nikosh"/>
          <w:iCs w:val="0"/>
          <w:color w:val="222222"/>
          <w:sz w:val="28"/>
          <w:szCs w:val="24"/>
        </w:rPr>
        <w:t>ও</w:t>
      </w:r>
      <w:r w:rsidRPr="00C926CE">
        <w:rPr>
          <w:rFonts w:ascii="Nikosh" w:eastAsia="Times New Roman" w:hAnsi="Nikosh" w:cs="Nikosh"/>
          <w:iCs w:val="0"/>
          <w:color w:val="222222"/>
          <w:sz w:val="28"/>
          <w:szCs w:val="24"/>
        </w:rPr>
        <w:t>য়া হবে।'</w:t>
      </w:r>
    </w:p>
    <w:p w:rsidR="00DD636C" w:rsidRPr="001D5A62" w:rsidRDefault="00DD636C" w:rsidP="00DD636C">
      <w:pPr>
        <w:widowControl/>
        <w:shd w:val="clear" w:color="auto" w:fill="FFFFFF"/>
        <w:autoSpaceDE/>
        <w:autoSpaceDN/>
        <w:adjustRightInd/>
        <w:jc w:val="both"/>
        <w:rPr>
          <w:rFonts w:ascii="Nikosh" w:eastAsia="Times New Roman" w:hAnsi="Nikosh" w:cs="Nikosh"/>
          <w:iCs w:val="0"/>
          <w:color w:val="222222"/>
          <w:sz w:val="20"/>
          <w:szCs w:val="24"/>
        </w:rPr>
      </w:pP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C926CE">
        <w:rPr>
          <w:rFonts w:ascii="Nikosh" w:eastAsia="Times New Roman" w:hAnsi="Nikosh" w:cs="Nikosh"/>
          <w:iCs w:val="0"/>
          <w:color w:val="222222"/>
          <w:sz w:val="28"/>
          <w:szCs w:val="24"/>
        </w:rPr>
        <w:t>গুজবের বিরুদ্ধে সতর্ক থাকার আহবান জানিয়ে ড. হাছান বলেন, 'ডেঙ্গুসহ সকল বিভ্রান্তিকর তথ্য ও গুজবে কান দেবেন না, প্রতিরোধ করুন, যাচাই করে সত্য তথ্য দিন। প্রধানমন্ত্রীর নির্দেশে ডেঙ্গু প্রতিরোধে ঝাঁপিয়ে পড়ুন।'</w:t>
      </w:r>
    </w:p>
    <w:p w:rsidR="00DD636C" w:rsidRPr="00B70147" w:rsidRDefault="00DD636C" w:rsidP="00DD636C">
      <w:pPr>
        <w:widowControl/>
        <w:shd w:val="clear" w:color="auto" w:fill="FFFFFF"/>
        <w:autoSpaceDE/>
        <w:autoSpaceDN/>
        <w:adjustRightInd/>
        <w:jc w:val="both"/>
        <w:rPr>
          <w:rFonts w:ascii="Nikosh" w:eastAsia="Times New Roman" w:hAnsi="Nikosh" w:cs="Nikosh"/>
          <w:iCs w:val="0"/>
          <w:color w:val="222222"/>
          <w:sz w:val="20"/>
          <w:szCs w:val="24"/>
        </w:rPr>
      </w:pP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C926CE">
        <w:rPr>
          <w:rFonts w:ascii="Nikosh" w:eastAsia="Times New Roman" w:hAnsi="Nikosh" w:cs="Nikosh"/>
          <w:iCs w:val="0"/>
          <w:color w:val="222222"/>
          <w:sz w:val="28"/>
          <w:szCs w:val="24"/>
        </w:rPr>
        <w:t>'তারকাসহ চলচ্চিত্র ও সংস্কৃতি</w:t>
      </w:r>
      <w:r>
        <w:rPr>
          <w:rFonts w:ascii="Nikosh" w:eastAsia="Times New Roman" w:hAnsi="Nikosh" w:cs="Nikosh"/>
          <w:iCs w:val="0"/>
          <w:color w:val="222222"/>
          <w:sz w:val="28"/>
          <w:szCs w:val="24"/>
        </w:rPr>
        <w:t xml:space="preserve"> </w:t>
      </w:r>
      <w:r w:rsidRPr="00C926CE">
        <w:rPr>
          <w:rFonts w:ascii="Nikosh" w:eastAsia="Times New Roman" w:hAnsi="Nikosh" w:cs="Nikosh"/>
          <w:iCs w:val="0"/>
          <w:color w:val="222222"/>
          <w:sz w:val="28"/>
          <w:szCs w:val="24"/>
        </w:rPr>
        <w:t>জগতের শিল্পী-কুশলীদের এই অভিযান নিঃসন্দেহে জনমনে ডেঙ্গু সচেতনতা বৃদ্ধি করবে, মানুষকে পরিচ্ছন্নতায় উদ্বুদ্ধ করবে'</w:t>
      </w:r>
      <w:r>
        <w:rPr>
          <w:rFonts w:ascii="Nikosh" w:eastAsia="Times New Roman" w:hAnsi="Nikosh" w:cs="Nikosh"/>
          <w:iCs w:val="0"/>
          <w:color w:val="222222"/>
          <w:sz w:val="28"/>
          <w:szCs w:val="24"/>
        </w:rPr>
        <w:t>,</w:t>
      </w:r>
      <w:r w:rsidRPr="00C926CE">
        <w:rPr>
          <w:rFonts w:ascii="Nikosh" w:eastAsia="Times New Roman" w:hAnsi="Nikosh" w:cs="Nikosh"/>
          <w:iCs w:val="0"/>
          <w:color w:val="222222"/>
          <w:sz w:val="28"/>
          <w:szCs w:val="24"/>
        </w:rPr>
        <w:t xml:space="preserve"> আশা</w:t>
      </w:r>
      <w:r>
        <w:rPr>
          <w:rFonts w:ascii="Nikosh" w:eastAsia="Times New Roman" w:hAnsi="Nikosh" w:cs="Nikosh"/>
          <w:iCs w:val="0"/>
          <w:color w:val="222222"/>
          <w:sz w:val="28"/>
          <w:szCs w:val="24"/>
        </w:rPr>
        <w:t xml:space="preserve"> </w:t>
      </w:r>
      <w:r w:rsidRPr="00C926CE">
        <w:rPr>
          <w:rFonts w:ascii="Nikosh" w:eastAsia="Times New Roman" w:hAnsi="Nikosh" w:cs="Nikosh"/>
          <w:iCs w:val="0"/>
          <w:color w:val="222222"/>
          <w:sz w:val="28"/>
          <w:szCs w:val="24"/>
        </w:rPr>
        <w:t>প্রকাশ করেন তথ্যমন্ত্রী। </w:t>
      </w:r>
    </w:p>
    <w:p w:rsidR="00DD636C" w:rsidRPr="00786817" w:rsidRDefault="00DD636C" w:rsidP="00DD636C">
      <w:pPr>
        <w:widowControl/>
        <w:shd w:val="clear" w:color="auto" w:fill="FFFFFF"/>
        <w:autoSpaceDE/>
        <w:autoSpaceDN/>
        <w:adjustRightInd/>
        <w:jc w:val="both"/>
        <w:rPr>
          <w:rFonts w:ascii="Nikosh" w:eastAsia="Times New Roman" w:hAnsi="Nikosh" w:cs="Nikosh"/>
          <w:iCs w:val="0"/>
          <w:color w:val="222222"/>
          <w:sz w:val="20"/>
          <w:szCs w:val="24"/>
        </w:rPr>
      </w:pP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C926CE">
        <w:rPr>
          <w:rFonts w:ascii="Nikosh" w:eastAsia="Times New Roman" w:hAnsi="Nikosh" w:cs="Nikosh"/>
          <w:iCs w:val="0"/>
          <w:color w:val="222222"/>
          <w:sz w:val="28"/>
          <w:szCs w:val="24"/>
        </w:rPr>
        <w:t>তথ্যসচিব আবদুল মালেক, বিএফডিসি'র ব্যবস্থাপনা পরিচালক আব্দুল করিম, অতিরিক্ত সচিব মোঃ মিজান উল আলম, চলচ্চিত্র তারকা ইলিয়াস কাঞ্চন, রোজিনা, দিলারা, অঞ্জনা, আন্না, রিয়াজ, ফেরদৌস, রোকেয়া প্রাচী, শাহনূর, জায়েদ খান, জয় চৌধুরী, শিপন, আঁচল, তানহা, প্রযোজক খোরশেদ আলম খসরু, আবু মুসা দেবু, পরিচালক মুশফিকুর রহমান গুলজার, বদিউল আলম খোকন, সাংস্কৃতিক সংগঠক অরুণ সরকার রানাসহ চলচ্চিত্র ও সংস্কৃতি অঙ্গনের বিপুল সংখ্যক প্রতিনিধি এ অভিযানে অংশ নেন। </w:t>
      </w: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18"/>
          <w:szCs w:val="24"/>
        </w:rPr>
      </w:pP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C926CE">
        <w:rPr>
          <w:rFonts w:ascii="Nikosh" w:eastAsia="Times New Roman" w:hAnsi="Nikosh" w:cs="Nikosh"/>
          <w:iCs w:val="0"/>
          <w:color w:val="222222"/>
          <w:sz w:val="28"/>
          <w:szCs w:val="24"/>
        </w:rPr>
        <w:t>বিএফডিসি সংশ্লিষ্ট ২৪ নম্বর ওয়ার্ডের কাউন্সিলর আলহাজ্ব সফিউল্লা সফির তত্ত্বাব</w:t>
      </w:r>
      <w:r>
        <w:rPr>
          <w:rFonts w:ascii="Nikosh" w:eastAsia="Times New Roman" w:hAnsi="Nikosh" w:cs="Nikosh"/>
          <w:iCs w:val="0"/>
          <w:color w:val="222222"/>
          <w:sz w:val="28"/>
          <w:szCs w:val="24"/>
        </w:rPr>
        <w:t>ধানে সিটি কর্পোরেশনের পরিচ্ছন্ন কর্মীরা</w:t>
      </w:r>
      <w:r w:rsidRPr="00C926CE">
        <w:rPr>
          <w:rFonts w:ascii="Nikosh" w:eastAsia="Times New Roman" w:hAnsi="Nikosh" w:cs="Nikosh"/>
          <w:iCs w:val="0"/>
          <w:color w:val="222222"/>
          <w:sz w:val="28"/>
          <w:szCs w:val="24"/>
        </w:rPr>
        <w:t xml:space="preserve"> অভিযানে যোগ দেন। </w:t>
      </w:r>
    </w:p>
    <w:p w:rsidR="00DD636C" w:rsidRPr="00C926CE" w:rsidRDefault="00DD636C" w:rsidP="00DD636C">
      <w:pPr>
        <w:widowControl/>
        <w:shd w:val="clear" w:color="auto" w:fill="FFFFFF"/>
        <w:autoSpaceDE/>
        <w:autoSpaceDN/>
        <w:adjustRightInd/>
        <w:jc w:val="both"/>
        <w:rPr>
          <w:rFonts w:ascii="Nikosh" w:eastAsia="Times New Roman" w:hAnsi="Nikosh" w:cs="Nikosh"/>
          <w:iCs w:val="0"/>
          <w:color w:val="222222"/>
          <w:sz w:val="18"/>
          <w:szCs w:val="24"/>
        </w:rPr>
      </w:pPr>
    </w:p>
    <w:p w:rsidR="00DD636C"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r>
        <w:rPr>
          <w:rFonts w:ascii="Nikosh" w:eastAsia="Times New Roman" w:hAnsi="Nikosh" w:cs="Nikosh"/>
          <w:iCs w:val="0"/>
          <w:color w:val="222222"/>
          <w:sz w:val="28"/>
          <w:szCs w:val="24"/>
        </w:rPr>
        <w:tab/>
      </w:r>
      <w:r w:rsidRPr="00C926CE">
        <w:rPr>
          <w:rFonts w:ascii="Nikosh" w:eastAsia="Times New Roman" w:hAnsi="Nikosh" w:cs="Nikosh"/>
          <w:iCs w:val="0"/>
          <w:color w:val="222222"/>
          <w:sz w:val="28"/>
          <w:szCs w:val="24"/>
        </w:rPr>
        <w:t>অভিযানের এক পর্যায়ে বিএফডিসি'র সামনের রাস্তা পরিচ্ছন্নতায় মন্ত্রী নিজেই প্রথমে ঝা</w:t>
      </w:r>
      <w:r>
        <w:rPr>
          <w:rFonts w:ascii="Nikosh" w:eastAsia="Times New Roman" w:hAnsi="Nikosh" w:cs="Nikosh"/>
          <w:iCs w:val="0"/>
          <w:color w:val="222222"/>
          <w:sz w:val="28"/>
          <w:szCs w:val="24"/>
        </w:rPr>
        <w:t>ঁ</w:t>
      </w:r>
      <w:r w:rsidRPr="00C926CE">
        <w:rPr>
          <w:rFonts w:ascii="Nikosh" w:eastAsia="Times New Roman" w:hAnsi="Nikosh" w:cs="Nikosh"/>
          <w:iCs w:val="0"/>
          <w:color w:val="222222"/>
          <w:sz w:val="28"/>
          <w:szCs w:val="24"/>
        </w:rPr>
        <w:t>ড়ু ও পরে মশার ওষুধ স্প্রে করার ফগার মেশিনও হাতে তুলে নিলে অভিযানের তারকা ও কর্মকর্তাদের মধ্যে প্রাণসঞ্চার হয়।</w:t>
      </w:r>
    </w:p>
    <w:p w:rsidR="00DD636C" w:rsidRDefault="00DD636C" w:rsidP="00DD636C">
      <w:pPr>
        <w:widowControl/>
        <w:shd w:val="clear" w:color="auto" w:fill="FFFFFF"/>
        <w:autoSpaceDE/>
        <w:autoSpaceDN/>
        <w:adjustRightInd/>
        <w:jc w:val="both"/>
        <w:rPr>
          <w:rFonts w:ascii="Nikosh" w:eastAsia="Times New Roman" w:hAnsi="Nikosh" w:cs="Nikosh"/>
          <w:iCs w:val="0"/>
          <w:color w:val="222222"/>
          <w:sz w:val="28"/>
          <w:szCs w:val="24"/>
        </w:rPr>
      </w:pPr>
    </w:p>
    <w:p w:rsidR="00DD636C" w:rsidRDefault="00DD636C" w:rsidP="00DD636C">
      <w:pPr>
        <w:widowControl/>
        <w:autoSpaceDE/>
        <w:autoSpaceDN/>
        <w:adjustRightInd/>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7800D3" w:rsidRDefault="00DD636C" w:rsidP="00DD636C">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 xml:space="preserve">আকরাম/মাহমুদ/রাহাত/মোশারফ/আব্বাস/২০১৯/১৮১০ </w:t>
      </w:r>
      <w:r w:rsidRPr="000F3363">
        <w:rPr>
          <w:rFonts w:ascii="Nikosh" w:eastAsia="Times New Roman" w:hAnsi="Nikosh" w:cs="Nikosh"/>
          <w:bCs/>
          <w:iCs w:val="0"/>
          <w:color w:val="000000"/>
          <w:sz w:val="28"/>
          <w:szCs w:val="24"/>
        </w:rPr>
        <w:t>ঘণ্টা</w:t>
      </w:r>
    </w:p>
    <w:p w:rsidR="007800D3" w:rsidRDefault="007800D3">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0279DD" w:rsidRPr="00CA4B0A" w:rsidRDefault="000279DD" w:rsidP="000279DD">
      <w:pPr>
        <w:rPr>
          <w:rFonts w:ascii="Nikosh" w:hAnsi="Nikosh" w:cs="Nikosh"/>
          <w:sz w:val="28"/>
          <w:szCs w:val="28"/>
          <w:lang w:bidi="bn-BD"/>
        </w:rPr>
      </w:pPr>
      <w:r w:rsidRPr="00CA4B0A">
        <w:rPr>
          <w:rFonts w:ascii="Nikosh" w:hAnsi="Nikosh" w:cs="Nikosh"/>
          <w:sz w:val="28"/>
          <w:szCs w:val="28"/>
          <w:lang w:bidi="bn-BD"/>
        </w:rPr>
        <w:lastRenderedPageBreak/>
        <w:t xml:space="preserve">তথ্যবিবরণী                                           </w:t>
      </w:r>
      <w:r w:rsidRPr="00CA4B0A">
        <w:rPr>
          <w:rFonts w:ascii="Nikosh" w:hAnsi="Nikosh" w:cs="Nikosh"/>
          <w:sz w:val="28"/>
          <w:szCs w:val="28"/>
          <w:lang w:bidi="bn-BD"/>
        </w:rPr>
        <w:tab/>
      </w:r>
      <w:r w:rsidRPr="00CA4B0A">
        <w:rPr>
          <w:rFonts w:ascii="Nikosh" w:hAnsi="Nikosh" w:cs="Nikosh"/>
          <w:sz w:val="28"/>
          <w:szCs w:val="28"/>
          <w:lang w:bidi="bn-BD"/>
        </w:rPr>
        <w:tab/>
      </w:r>
      <w:r w:rsidRPr="00CA4B0A">
        <w:rPr>
          <w:rFonts w:ascii="Nikosh" w:hAnsi="Nikosh" w:cs="Nikosh"/>
          <w:sz w:val="28"/>
          <w:szCs w:val="28"/>
          <w:lang w:bidi="bn-BD"/>
        </w:rPr>
        <w:tab/>
      </w:r>
      <w:r w:rsidRPr="00CA4B0A">
        <w:rPr>
          <w:rFonts w:ascii="Nikosh" w:hAnsi="Nikosh" w:cs="Nikosh"/>
          <w:sz w:val="28"/>
          <w:szCs w:val="28"/>
          <w:lang w:bidi="bn-BD"/>
        </w:rPr>
        <w:tab/>
        <w:t xml:space="preserve">                  নম্</w:t>
      </w:r>
      <w:proofErr w:type="gramStart"/>
      <w:r w:rsidRPr="00CA4B0A">
        <w:rPr>
          <w:rFonts w:ascii="Nikosh" w:hAnsi="Nikosh" w:cs="Nikosh"/>
          <w:sz w:val="28"/>
          <w:szCs w:val="28"/>
          <w:lang w:bidi="bn-BD"/>
        </w:rPr>
        <w:t>বর :</w:t>
      </w:r>
      <w:proofErr w:type="gramEnd"/>
      <w:r w:rsidRPr="00CA4B0A">
        <w:rPr>
          <w:rFonts w:ascii="Nikosh" w:hAnsi="Nikosh" w:cs="Nikosh"/>
          <w:sz w:val="28"/>
          <w:szCs w:val="28"/>
          <w:lang w:bidi="bn-BD"/>
        </w:rPr>
        <w:t xml:space="preserve"> ২৮৪৮</w:t>
      </w:r>
    </w:p>
    <w:p w:rsidR="000279DD" w:rsidRDefault="000279DD" w:rsidP="000279DD">
      <w:pPr>
        <w:jc w:val="center"/>
        <w:rPr>
          <w:rFonts w:ascii="Nikosh" w:hAnsi="Nikosh" w:cs="Nikosh"/>
          <w:b/>
          <w:sz w:val="28"/>
          <w:szCs w:val="28"/>
          <w:lang w:bidi="bn-BD"/>
        </w:rPr>
      </w:pPr>
    </w:p>
    <w:p w:rsidR="000279DD" w:rsidRDefault="000279DD" w:rsidP="000279DD">
      <w:pPr>
        <w:jc w:val="center"/>
        <w:rPr>
          <w:rFonts w:ascii="Nikosh" w:hAnsi="Nikosh" w:cs="Nikosh"/>
          <w:b/>
          <w:sz w:val="28"/>
          <w:szCs w:val="28"/>
          <w:lang w:bidi="bn-BD"/>
        </w:rPr>
      </w:pPr>
      <w:r w:rsidRPr="00CA4B0A">
        <w:rPr>
          <w:rFonts w:ascii="Nikosh" w:hAnsi="Nikosh" w:cs="Nikosh"/>
          <w:b/>
          <w:sz w:val="28"/>
          <w:szCs w:val="28"/>
          <w:lang w:bidi="bn-BD"/>
        </w:rPr>
        <w:t>সারা দেশে ডেঙ্গু পরিস্থিতি</w:t>
      </w:r>
    </w:p>
    <w:p w:rsidR="000279DD" w:rsidRPr="00CA4B0A" w:rsidRDefault="000279DD" w:rsidP="000279DD">
      <w:pPr>
        <w:jc w:val="center"/>
        <w:rPr>
          <w:rFonts w:ascii="Nikosh" w:hAnsi="Nikosh" w:cs="Nikosh"/>
          <w:b/>
          <w:sz w:val="28"/>
          <w:szCs w:val="28"/>
          <w:lang w:bidi="bn-BD"/>
        </w:rPr>
      </w:pPr>
    </w:p>
    <w:p w:rsidR="000279DD" w:rsidRDefault="000279DD" w:rsidP="000279DD">
      <w:pPr>
        <w:rPr>
          <w:rFonts w:ascii="Nikosh" w:hAnsi="Nikosh" w:cs="Nikosh"/>
          <w:sz w:val="28"/>
          <w:szCs w:val="28"/>
          <w:lang w:bidi="bn-BD"/>
        </w:rPr>
      </w:pPr>
      <w:r w:rsidRPr="00CA4B0A">
        <w:rPr>
          <w:rFonts w:ascii="Nikosh" w:hAnsi="Nikosh" w:cs="Nikosh"/>
          <w:sz w:val="28"/>
          <w:szCs w:val="28"/>
          <w:lang w:bidi="bn-BD"/>
        </w:rPr>
        <w:t xml:space="preserve">ঢাকা, ১৮ শ্রাবণ (২ আগস্ট):    </w:t>
      </w:r>
      <w:r>
        <w:rPr>
          <w:rFonts w:ascii="Nikosh" w:hAnsi="Nikosh" w:cs="Nikosh"/>
          <w:sz w:val="28"/>
          <w:szCs w:val="28"/>
          <w:lang w:bidi="bn-BD"/>
        </w:rPr>
        <w:t xml:space="preserve"> </w:t>
      </w:r>
    </w:p>
    <w:p w:rsidR="000279DD" w:rsidRPr="00CA4B0A" w:rsidRDefault="000279DD" w:rsidP="000279DD">
      <w:pPr>
        <w:rPr>
          <w:rFonts w:ascii="Nikosh" w:hAnsi="Nikosh" w:cs="Nikosh"/>
          <w:sz w:val="28"/>
          <w:szCs w:val="28"/>
          <w:lang w:bidi="bn-BD"/>
        </w:rPr>
      </w:pPr>
    </w:p>
    <w:p w:rsidR="000279DD" w:rsidRPr="00FA70D6" w:rsidRDefault="000279DD" w:rsidP="000279DD">
      <w:pPr>
        <w:jc w:val="both"/>
        <w:rPr>
          <w:rFonts w:cs="SutonnyMJ"/>
          <w:sz w:val="28"/>
          <w:szCs w:val="28"/>
        </w:rPr>
      </w:pPr>
      <w:r w:rsidRPr="00CA4B0A">
        <w:rPr>
          <w:rFonts w:ascii="Nikosh" w:hAnsi="Nikosh" w:cs="Nikosh"/>
          <w:sz w:val="28"/>
          <w:szCs w:val="28"/>
          <w:lang w:bidi="bn-BD"/>
        </w:rPr>
        <w:tab/>
        <w:t xml:space="preserve"> </w:t>
      </w:r>
      <w:r w:rsidRPr="00CA4B0A">
        <w:rPr>
          <w:rFonts w:cs="SutonnyMJ"/>
          <w:sz w:val="28"/>
          <w:szCs w:val="28"/>
        </w:rPr>
        <w:t>MZ cqjv Rvbyqvwi †_‡K</w:t>
      </w:r>
      <w:r w:rsidRPr="00CA4B0A">
        <w:rPr>
          <w:rFonts w:ascii="Nikosh" w:hAnsi="Nikosh" w:cs="Nikosh"/>
          <w:sz w:val="28"/>
          <w:szCs w:val="28"/>
          <w:lang w:bidi="bn-BD"/>
        </w:rPr>
        <w:t xml:space="preserve"> ডেঙ্গু </w:t>
      </w:r>
      <w:r w:rsidRPr="00CA4B0A">
        <w:rPr>
          <w:rFonts w:cs="SutonnyMJ"/>
          <w:sz w:val="28"/>
          <w:szCs w:val="28"/>
        </w:rPr>
        <w:t xml:space="preserve">R¦‡i AvµvšÍ n‡q </w:t>
      </w:r>
      <w:r w:rsidRPr="00CA4B0A">
        <w:rPr>
          <w:rFonts w:ascii="Nikosh" w:hAnsi="Nikosh" w:cs="Nikosh"/>
          <w:sz w:val="28"/>
          <w:szCs w:val="28"/>
          <w:lang w:bidi="bn-BD"/>
        </w:rPr>
        <w:t>বিভিন্ন হাসপাতালে চিকিৎসা শেষে</w:t>
      </w:r>
      <w:r>
        <w:rPr>
          <w:rFonts w:ascii="Nikosh" w:hAnsi="Nikosh" w:cs="Nikosh"/>
          <w:sz w:val="28"/>
          <w:szCs w:val="28"/>
          <w:lang w:bidi="bn-BD"/>
        </w:rPr>
        <w:t xml:space="preserve"> </w:t>
      </w:r>
      <w:r w:rsidRPr="00CA4B0A">
        <w:rPr>
          <w:rFonts w:ascii="Nikosh" w:hAnsi="Nikosh" w:cs="Nikosh"/>
          <w:sz w:val="28"/>
          <w:szCs w:val="28"/>
        </w:rPr>
        <w:t xml:space="preserve">এ </w:t>
      </w:r>
      <w:r w:rsidRPr="00CA4B0A">
        <w:rPr>
          <w:rFonts w:ascii="Nikosh" w:hAnsi="Nikosh" w:cs="Nikosh" w:hint="cs"/>
          <w:sz w:val="28"/>
          <w:szCs w:val="28"/>
        </w:rPr>
        <w:t>পর্যন্ত</w:t>
      </w:r>
      <w:r w:rsidRPr="00CA4B0A">
        <w:rPr>
          <w:rFonts w:cs="SutonnyMJ"/>
          <w:sz w:val="28"/>
          <w:szCs w:val="28"/>
        </w:rPr>
        <w:t xml:space="preserve"> </w:t>
      </w:r>
      <w:r w:rsidRPr="00CA4B0A">
        <w:rPr>
          <w:rFonts w:ascii="Nikosh" w:hAnsi="Nikosh" w:cs="Nikosh"/>
          <w:sz w:val="28"/>
          <w:szCs w:val="28"/>
          <w:lang w:bidi="bn-BD"/>
        </w:rPr>
        <w:t xml:space="preserve"> </w:t>
      </w:r>
      <w:r w:rsidRPr="00CA4B0A">
        <w:rPr>
          <w:rFonts w:cs="SutonnyMJ"/>
          <w:sz w:val="28"/>
          <w:szCs w:val="28"/>
        </w:rPr>
        <w:t>my¯’ n‡q evwo‡Z wd‡i †M‡Qb</w:t>
      </w:r>
      <w:r>
        <w:rPr>
          <w:rFonts w:cs="SutonnyMJ"/>
          <w:sz w:val="28"/>
          <w:szCs w:val="28"/>
        </w:rPr>
        <w:t xml:space="preserve"> </w:t>
      </w:r>
      <w:r w:rsidRPr="00CA4B0A">
        <w:rPr>
          <w:rFonts w:ascii="Nikosh" w:hAnsi="Nikosh" w:cs="Nikosh"/>
          <w:sz w:val="28"/>
          <w:szCs w:val="28"/>
        </w:rPr>
        <w:t>১৪</w:t>
      </w:r>
      <w:r w:rsidRPr="00CA4B0A">
        <w:rPr>
          <w:rFonts w:ascii="Vrinda" w:hAnsi="Vrinda" w:cs="Vrinda"/>
          <w:sz w:val="28"/>
          <w:szCs w:val="28"/>
        </w:rPr>
        <w:t xml:space="preserve"> </w:t>
      </w:r>
      <w:r w:rsidRPr="00CA4B0A">
        <w:rPr>
          <w:rFonts w:cs="SutonnyMJ"/>
          <w:sz w:val="28"/>
          <w:szCs w:val="28"/>
        </w:rPr>
        <w:t xml:space="preserve">nvRvi </w:t>
      </w:r>
      <w:r w:rsidRPr="00CA4B0A">
        <w:rPr>
          <w:rFonts w:ascii="Nikosh" w:hAnsi="Nikosh" w:cs="Nikosh"/>
          <w:sz w:val="28"/>
          <w:szCs w:val="28"/>
        </w:rPr>
        <w:t>৬</w:t>
      </w:r>
      <w:r w:rsidRPr="00CA4B0A">
        <w:rPr>
          <w:rFonts w:cs="SutonnyMJ"/>
          <w:sz w:val="28"/>
          <w:szCs w:val="28"/>
        </w:rPr>
        <w:t xml:space="preserve">kÕ </w:t>
      </w:r>
      <w:r w:rsidRPr="00CA4B0A">
        <w:rPr>
          <w:rFonts w:ascii="Nikosh" w:hAnsi="Nikosh" w:cs="Nikosh"/>
          <w:sz w:val="28"/>
          <w:szCs w:val="28"/>
        </w:rPr>
        <w:t>৩৯</w:t>
      </w:r>
      <w:r w:rsidRPr="00CA4B0A">
        <w:rPr>
          <w:rFonts w:cs="SutonnyMJ"/>
          <w:sz w:val="28"/>
          <w:szCs w:val="28"/>
        </w:rPr>
        <w:t xml:space="preserve"> Rb| </w:t>
      </w:r>
      <w:r w:rsidRPr="00CA4B0A">
        <w:rPr>
          <w:rFonts w:ascii="Nikosh" w:hAnsi="Nikosh" w:cs="Nikosh"/>
          <w:sz w:val="28"/>
          <w:szCs w:val="28"/>
          <w:lang w:bidi="bn-BD"/>
        </w:rPr>
        <w:t xml:space="preserve">বর্তমানে সারা দেশে বিভিন্ন হাসপাতালে </w:t>
      </w:r>
      <w:r w:rsidRPr="00CA4B0A">
        <w:rPr>
          <w:rFonts w:cs="SutonnyMJ"/>
          <w:sz w:val="28"/>
          <w:szCs w:val="28"/>
        </w:rPr>
        <w:t>G</w:t>
      </w:r>
      <w:r w:rsidRPr="00CA4B0A">
        <w:rPr>
          <w:rFonts w:ascii="Nikosh" w:hAnsi="Nikosh" w:cs="Nikosh"/>
          <w:sz w:val="28"/>
          <w:szCs w:val="28"/>
          <w:lang w:bidi="bn-BD"/>
        </w:rPr>
        <w:t xml:space="preserve"> জ্বরে আক্রান্ত হয়ে ভর্তি আছেন ৬ হাজার ৫শ’ ৮২ জন রোগী। </w:t>
      </w:r>
      <w:r w:rsidRPr="00CA4B0A">
        <w:rPr>
          <w:rFonts w:cs="SutonnyMJ"/>
          <w:sz w:val="28"/>
          <w:szCs w:val="28"/>
        </w:rPr>
        <w:t xml:space="preserve">cqjv Rvbyqvwi †_‡K G ch©šÍ </w:t>
      </w:r>
      <w:r w:rsidRPr="00CA4B0A">
        <w:rPr>
          <w:rFonts w:ascii="Nikosh" w:hAnsi="Nikosh" w:cs="Nikosh"/>
          <w:sz w:val="28"/>
          <w:szCs w:val="28"/>
          <w:lang w:bidi="bn-BD"/>
        </w:rPr>
        <w:t>ডেঙ্গু</w:t>
      </w:r>
      <w:r w:rsidRPr="00CA4B0A">
        <w:rPr>
          <w:rFonts w:cs="SutonnyMJ"/>
          <w:sz w:val="28"/>
          <w:szCs w:val="28"/>
        </w:rPr>
        <w:t xml:space="preserve"> R¦‡i AvµvšÍ n‡q gviv †M‡Qb 14 Rb</w:t>
      </w:r>
      <w:r w:rsidRPr="00CA4B0A">
        <w:rPr>
          <w:rFonts w:ascii="Nikosh" w:hAnsi="Nikosh" w:cs="Nikosh"/>
          <w:sz w:val="28"/>
          <w:szCs w:val="28"/>
        </w:rPr>
        <w:t>।</w:t>
      </w:r>
      <w:r w:rsidRPr="00CA4B0A">
        <w:rPr>
          <w:rFonts w:cs="SutonnyMJ"/>
          <w:sz w:val="28"/>
          <w:szCs w:val="28"/>
        </w:rPr>
        <w:t xml:space="preserve"> </w:t>
      </w:r>
      <w:r w:rsidRPr="00CA4B0A">
        <w:rPr>
          <w:rFonts w:ascii="Nikosh" w:hAnsi="Nikosh" w:cs="Nikosh"/>
          <w:sz w:val="28"/>
          <w:szCs w:val="28"/>
          <w:lang w:bidi="bn-BD"/>
        </w:rPr>
        <w:t xml:space="preserve">স্বাস্থ্য অধিদপ্তরের ইমার্জেন্সি অপারেশনস সেন্টার ও কন্ট্রোল রুম থেকে প্রাপ্ত প্রতিবেদনে এ তথ্য পাওয়া গেছে। </w:t>
      </w:r>
    </w:p>
    <w:p w:rsidR="000279DD" w:rsidRPr="00CA4B0A" w:rsidRDefault="000279DD" w:rsidP="000279DD">
      <w:pPr>
        <w:jc w:val="both"/>
        <w:rPr>
          <w:rFonts w:ascii="Nikosh" w:hAnsi="Nikosh" w:cs="Nikosh"/>
          <w:sz w:val="28"/>
          <w:szCs w:val="28"/>
          <w:lang w:bidi="bn-BD"/>
        </w:rPr>
      </w:pPr>
    </w:p>
    <w:p w:rsidR="000279DD" w:rsidRDefault="000279DD" w:rsidP="000279DD">
      <w:pPr>
        <w:jc w:val="both"/>
        <w:rPr>
          <w:rFonts w:ascii="Nikosh" w:hAnsi="Nikosh" w:cs="Nikosh"/>
          <w:sz w:val="28"/>
          <w:szCs w:val="28"/>
          <w:lang w:bidi="bn-BD"/>
        </w:rPr>
      </w:pPr>
      <w:r w:rsidRPr="00CA4B0A">
        <w:rPr>
          <w:rFonts w:ascii="Nikosh" w:hAnsi="Nikosh" w:cs="Nikosh"/>
          <w:sz w:val="28"/>
          <w:szCs w:val="28"/>
          <w:lang w:bidi="bn-BD"/>
        </w:rPr>
        <w:tab/>
        <w:t>প্রতিবেদনের তথ্য অনুযায়ী গতকাল সকাল ৮টা থেকে আজ সকাল ৮টা পর্যন্ত ২৪ ঘণ্টায় ঢাকায় বিভিন্ন সরকারি হাসপাতালে ৬২৬ জন, বেসরকারি হাসপাতাল ও ক্লিনিকে ৩৭০ জন এবং ঢাকার বাইরে বিভিন্ন হাসপাতালে ৬৯১ জন-সহ ডেঙ্গু রোগে মোট আক্রান্ত রোগীর সংখ্যা ১ হাজার ৬শ’ ৮৭ জন। গত ২৪ ঘণ্টায় কোনো মৃত্যুর খবর পাওয়া যায়নি।</w:t>
      </w:r>
    </w:p>
    <w:p w:rsidR="000279DD" w:rsidRPr="00CA4B0A" w:rsidRDefault="000279DD" w:rsidP="000279DD">
      <w:pPr>
        <w:jc w:val="both"/>
        <w:rPr>
          <w:rFonts w:ascii="Nikosh" w:hAnsi="Nikosh" w:cs="Nikosh"/>
          <w:sz w:val="28"/>
          <w:szCs w:val="28"/>
          <w:lang w:bidi="bn-BD"/>
        </w:rPr>
      </w:pPr>
    </w:p>
    <w:p w:rsidR="000279DD" w:rsidRDefault="000279DD" w:rsidP="000279DD">
      <w:pPr>
        <w:jc w:val="center"/>
        <w:rPr>
          <w:rFonts w:ascii="Nikosh" w:hAnsi="Nikosh" w:cs="Nikosh"/>
          <w:sz w:val="28"/>
          <w:szCs w:val="28"/>
          <w:lang w:bidi="bn-BD"/>
        </w:rPr>
      </w:pPr>
      <w:r w:rsidRPr="00CA4B0A">
        <w:rPr>
          <w:rFonts w:ascii="Nikosh" w:hAnsi="Nikosh" w:cs="Nikosh"/>
          <w:sz w:val="28"/>
          <w:szCs w:val="28"/>
          <w:lang w:bidi="bn-BD"/>
        </w:rPr>
        <w:t>#</w:t>
      </w:r>
    </w:p>
    <w:p w:rsidR="000279DD" w:rsidRPr="00CA4B0A" w:rsidRDefault="000279DD" w:rsidP="000279DD">
      <w:pPr>
        <w:jc w:val="center"/>
        <w:rPr>
          <w:rFonts w:ascii="Nikosh" w:hAnsi="Nikosh" w:cs="Nikosh"/>
          <w:sz w:val="28"/>
          <w:szCs w:val="28"/>
          <w:lang w:bidi="bn-BD"/>
        </w:rPr>
      </w:pPr>
    </w:p>
    <w:p w:rsidR="000279DD" w:rsidRPr="00CA4B0A" w:rsidRDefault="000279DD" w:rsidP="000279DD">
      <w:pPr>
        <w:rPr>
          <w:rFonts w:ascii="Nikosh" w:hAnsi="Nikosh" w:cs="Nikosh"/>
          <w:sz w:val="28"/>
          <w:szCs w:val="28"/>
          <w:lang w:bidi="bn-BD"/>
        </w:rPr>
      </w:pPr>
      <w:r w:rsidRPr="00CA4B0A">
        <w:rPr>
          <w:rFonts w:ascii="Nikosh" w:hAnsi="Nikosh" w:cs="Nikosh"/>
          <w:sz w:val="28"/>
          <w:szCs w:val="28"/>
          <w:lang w:bidi="bn-BD"/>
        </w:rPr>
        <w:t>মাহমুদ/রাহাত/</w:t>
      </w:r>
      <w:r w:rsidRPr="00CA4B0A">
        <w:rPr>
          <w:rFonts w:ascii="Nikosh" w:hAnsi="Nikosh" w:cs="Nikosh"/>
          <w:color w:val="444444"/>
          <w:sz w:val="28"/>
          <w:szCs w:val="28"/>
        </w:rPr>
        <w:t>সেলিম</w:t>
      </w:r>
      <w:r w:rsidRPr="00CA4B0A">
        <w:rPr>
          <w:rFonts w:ascii="Nikosh" w:hAnsi="Nikosh" w:cs="Nikosh"/>
          <w:sz w:val="28"/>
          <w:szCs w:val="28"/>
          <w:lang w:bidi="bn-BD"/>
        </w:rPr>
        <w:t>/২০১৯/১৭৪৯ ঘণ্টা</w:t>
      </w:r>
    </w:p>
    <w:p w:rsidR="000279DD" w:rsidRDefault="000279DD">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7800D3" w:rsidRPr="000F3363" w:rsidRDefault="007800D3" w:rsidP="007800D3">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lastRenderedPageBreak/>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নম্বর : </w:t>
      </w:r>
      <w:r>
        <w:rPr>
          <w:rFonts w:ascii="Nikosh" w:eastAsia="Times New Roman" w:hAnsi="Nikosh" w:cs="Nikosh"/>
          <w:bCs/>
          <w:iCs w:val="0"/>
          <w:color w:val="000000"/>
          <w:sz w:val="28"/>
          <w:szCs w:val="24"/>
        </w:rPr>
        <w:t>২৮৪৭</w:t>
      </w:r>
    </w:p>
    <w:p w:rsidR="007800D3" w:rsidRPr="000C78DE" w:rsidRDefault="007800D3" w:rsidP="007800D3">
      <w:pPr>
        <w:widowControl/>
        <w:autoSpaceDE/>
        <w:autoSpaceDN/>
        <w:adjustRightInd/>
        <w:rPr>
          <w:rFonts w:ascii="Nikosh" w:eastAsia="Times New Roman" w:hAnsi="Nikosh" w:cs="Nikosh"/>
          <w:bCs/>
          <w:iCs w:val="0"/>
          <w:color w:val="000000"/>
          <w:sz w:val="20"/>
          <w:szCs w:val="24"/>
        </w:rPr>
      </w:pPr>
      <w:r w:rsidRPr="000F3363">
        <w:rPr>
          <w:rFonts w:ascii="Nikosh" w:eastAsia="Times New Roman" w:hAnsi="Nikosh" w:cs="Nikosh"/>
          <w:bCs/>
          <w:iCs w:val="0"/>
          <w:color w:val="000000"/>
          <w:sz w:val="28"/>
          <w:szCs w:val="24"/>
        </w:rPr>
        <w:t xml:space="preserve">  </w:t>
      </w:r>
    </w:p>
    <w:p w:rsidR="007800D3" w:rsidRPr="000F3363" w:rsidRDefault="007800D3" w:rsidP="007800D3">
      <w:pPr>
        <w:widowControl/>
        <w:autoSpaceDE/>
        <w:autoSpaceDN/>
        <w:adjustRightInd/>
        <w:rPr>
          <w:rFonts w:ascii="Nikosh" w:eastAsia="Times New Roman" w:hAnsi="Nikosh" w:cs="Nikosh"/>
          <w:bCs/>
          <w:iCs w:val="0"/>
          <w:color w:val="000000"/>
          <w:sz w:val="6"/>
          <w:szCs w:val="24"/>
        </w:rPr>
      </w:pPr>
    </w:p>
    <w:p w:rsidR="007800D3" w:rsidRPr="00353DA1" w:rsidRDefault="007800D3" w:rsidP="007800D3">
      <w:pPr>
        <w:widowControl/>
        <w:autoSpaceDE/>
        <w:autoSpaceDN/>
        <w:adjustRightInd/>
        <w:jc w:val="center"/>
        <w:rPr>
          <w:rFonts w:ascii="Nikosh" w:eastAsia="Times New Roman" w:hAnsi="Nikosh" w:cs="Nikosh"/>
          <w:bCs/>
          <w:iCs w:val="0"/>
          <w:color w:val="000000"/>
          <w:sz w:val="26"/>
          <w:szCs w:val="24"/>
          <w:u w:val="single"/>
        </w:rPr>
      </w:pPr>
      <w:r w:rsidRPr="00353DA1">
        <w:rPr>
          <w:rFonts w:ascii="Nikosh" w:eastAsia="Times New Roman" w:hAnsi="Nikosh" w:cs="Nikosh"/>
          <w:bCs/>
          <w:iCs w:val="0"/>
          <w:color w:val="000000"/>
          <w:sz w:val="26"/>
          <w:szCs w:val="24"/>
          <w:u w:val="single"/>
        </w:rPr>
        <w:t xml:space="preserve">বন্যা পরিস্থিতি </w:t>
      </w:r>
    </w:p>
    <w:p w:rsidR="007800D3" w:rsidRPr="00C93F08" w:rsidRDefault="007800D3" w:rsidP="007800D3">
      <w:pPr>
        <w:widowControl/>
        <w:autoSpaceDE/>
        <w:autoSpaceDN/>
        <w:adjustRightInd/>
        <w:jc w:val="center"/>
        <w:rPr>
          <w:rFonts w:ascii="Nikosh" w:eastAsia="Times New Roman" w:hAnsi="Nikosh" w:cs="Nikosh"/>
          <w:b/>
          <w:bCs/>
          <w:iCs w:val="0"/>
          <w:color w:val="000000"/>
          <w:sz w:val="30"/>
          <w:szCs w:val="24"/>
        </w:rPr>
      </w:pPr>
      <w:r>
        <w:rPr>
          <w:rFonts w:ascii="Nikosh" w:eastAsia="Times New Roman" w:hAnsi="Nikosh" w:cs="Nikosh"/>
          <w:b/>
          <w:bCs/>
          <w:iCs w:val="0"/>
          <w:color w:val="000000"/>
          <w:sz w:val="30"/>
          <w:szCs w:val="24"/>
        </w:rPr>
        <w:t>সকল নদীর পানি বিপদসীমার নিচে</w:t>
      </w:r>
    </w:p>
    <w:p w:rsidR="007800D3" w:rsidRPr="00B51D05" w:rsidRDefault="007800D3" w:rsidP="007800D3">
      <w:pPr>
        <w:widowControl/>
        <w:autoSpaceDE/>
        <w:autoSpaceDN/>
        <w:adjustRightInd/>
        <w:rPr>
          <w:rFonts w:ascii="Nikosh" w:eastAsia="Times New Roman" w:hAnsi="Nikosh" w:cs="Nikosh"/>
          <w:bCs/>
          <w:iCs w:val="0"/>
          <w:color w:val="000000"/>
          <w:sz w:val="10"/>
          <w:szCs w:val="24"/>
        </w:rPr>
      </w:pPr>
    </w:p>
    <w:p w:rsidR="007800D3" w:rsidRDefault="007800D3" w:rsidP="007800D3">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ঢাকা, </w:t>
      </w:r>
      <w:r>
        <w:rPr>
          <w:rFonts w:ascii="Nikosh" w:eastAsia="Times New Roman" w:hAnsi="Nikosh" w:cs="Nikosh"/>
          <w:bCs/>
          <w:iCs w:val="0"/>
          <w:color w:val="000000"/>
          <w:sz w:val="28"/>
          <w:szCs w:val="24"/>
        </w:rPr>
        <w:t>১৮</w:t>
      </w:r>
      <w:r w:rsidRPr="000F3363">
        <w:rPr>
          <w:rFonts w:ascii="Nikosh" w:eastAsia="Times New Roman" w:hAnsi="Nikosh" w:cs="Nikosh"/>
          <w:bCs/>
          <w:iCs w:val="0"/>
          <w:color w:val="000000"/>
          <w:sz w:val="28"/>
          <w:szCs w:val="24"/>
        </w:rPr>
        <w:t xml:space="preserve"> শ্রাবণ (</w:t>
      </w:r>
      <w:r>
        <w:rPr>
          <w:rFonts w:ascii="Nikosh" w:eastAsia="Times New Roman" w:hAnsi="Nikosh" w:cs="Nikosh"/>
          <w:bCs/>
          <w:iCs w:val="0"/>
          <w:color w:val="000000"/>
          <w:sz w:val="28"/>
          <w:szCs w:val="24"/>
        </w:rPr>
        <w:t>২</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আগস্ট</w:t>
      </w:r>
      <w:proofErr w:type="gramStart"/>
      <w:r w:rsidRPr="000F3363">
        <w:rPr>
          <w:rFonts w:ascii="Nikosh" w:eastAsia="Times New Roman" w:hAnsi="Nikosh" w:cs="Nikosh"/>
          <w:bCs/>
          <w:iCs w:val="0"/>
          <w:color w:val="000000"/>
          <w:sz w:val="28"/>
          <w:szCs w:val="24"/>
        </w:rPr>
        <w:t>) :</w:t>
      </w:r>
      <w:proofErr w:type="gram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p>
    <w:p w:rsidR="007800D3" w:rsidRPr="000F3363" w:rsidRDefault="007800D3" w:rsidP="007800D3">
      <w:pPr>
        <w:widowControl/>
        <w:autoSpaceDE/>
        <w:autoSpaceDN/>
        <w:adjustRightInd/>
        <w:rPr>
          <w:rFonts w:ascii="Nikosh" w:eastAsia="Times New Roman" w:hAnsi="Nikosh" w:cs="Nikosh"/>
          <w:bCs/>
          <w:iCs w:val="0"/>
          <w:color w:val="000000"/>
          <w:sz w:val="10"/>
          <w:szCs w:val="24"/>
        </w:rPr>
      </w:pPr>
    </w:p>
    <w:p w:rsidR="007800D3" w:rsidRPr="000F3363" w:rsidRDefault="007800D3" w:rsidP="007800D3">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দুর্যোগ ব্যবস্থাপনা ও ত্রাণ মন্ত্রণালয়ের ন্যাশনাল ডিজ্যাস্টার</w:t>
      </w:r>
      <w:r>
        <w:rPr>
          <w:rFonts w:ascii="Nikosh" w:eastAsia="Times New Roman" w:hAnsi="Nikosh" w:cs="Nikosh"/>
          <w:bCs/>
          <w:iCs w:val="0"/>
          <w:color w:val="000000"/>
          <w:sz w:val="28"/>
          <w:szCs w:val="24"/>
        </w:rPr>
        <w:t xml:space="preserve"> রেসপন্স কো-অর্ডিনেশন সেন্টারের আজ দুপুর ২টার প্রতিবেদন অনুয়ায়ী দেশের প্রধান নদ-নদীসমূহের পানির সমতল </w:t>
      </w:r>
      <w:r w:rsidRPr="000F3363">
        <w:rPr>
          <w:rFonts w:ascii="Nikosh" w:eastAsia="Times New Roman" w:hAnsi="Nikosh" w:cs="Nikosh"/>
          <w:bCs/>
          <w:iCs w:val="0"/>
          <w:color w:val="000000"/>
          <w:sz w:val="28"/>
          <w:szCs w:val="24"/>
        </w:rPr>
        <w:t xml:space="preserve">হ্রাস </w:t>
      </w:r>
      <w:r>
        <w:rPr>
          <w:rFonts w:ascii="Nikosh" w:eastAsia="Times New Roman" w:hAnsi="Nikosh" w:cs="Nikosh"/>
          <w:bCs/>
          <w:iCs w:val="0"/>
          <w:color w:val="000000"/>
          <w:sz w:val="28"/>
          <w:szCs w:val="24"/>
        </w:rPr>
        <w:t>পাচ্ছে যা আগামী ৭২ ঘণ্টা পর্যন্ত অব্যাহত থাকবে</w:t>
      </w:r>
      <w:proofErr w:type="gramStart"/>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প</w:t>
      </w:r>
      <w:proofErr w:type="gramEnd"/>
      <w:r>
        <w:rPr>
          <w:rFonts w:ascii="Nikosh" w:eastAsia="Times New Roman" w:hAnsi="Nikosh" w:cs="Nikosh"/>
          <w:bCs/>
          <w:iCs w:val="0"/>
          <w:color w:val="000000"/>
          <w:sz w:val="28"/>
          <w:szCs w:val="24"/>
        </w:rPr>
        <w:t xml:space="preserve">্রতিবেদনের তথ্য অনুযায়ী </w:t>
      </w:r>
      <w:r w:rsidRPr="000F3363">
        <w:rPr>
          <w:rFonts w:ascii="Nikosh" w:eastAsia="Times New Roman" w:hAnsi="Nikosh" w:cs="Nikosh"/>
          <w:bCs/>
          <w:iCs w:val="0"/>
          <w:color w:val="000000"/>
          <w:sz w:val="28"/>
          <w:szCs w:val="24"/>
        </w:rPr>
        <w:t xml:space="preserve">বিগত ২৪ ঘণ্টায় </w:t>
      </w:r>
      <w:r>
        <w:rPr>
          <w:rFonts w:ascii="Nikosh" w:eastAsia="Times New Roman" w:hAnsi="Nikosh" w:cs="Nikosh"/>
          <w:bCs/>
          <w:iCs w:val="0"/>
          <w:color w:val="000000"/>
          <w:sz w:val="28"/>
          <w:szCs w:val="24"/>
        </w:rPr>
        <w:t>৭৬</w:t>
      </w:r>
      <w:r w:rsidRPr="000F3363">
        <w:rPr>
          <w:rFonts w:ascii="Nikosh" w:eastAsia="Times New Roman" w:hAnsi="Nikosh" w:cs="Nikosh"/>
          <w:bCs/>
          <w:iCs w:val="0"/>
          <w:color w:val="000000"/>
          <w:sz w:val="28"/>
          <w:szCs w:val="24"/>
        </w:rPr>
        <w:t xml:space="preserve">টি স্থানে পানির সমতল হ্রাস পেয়েছে, বৃদ্ধি পেয়েছে </w:t>
      </w:r>
      <w:r>
        <w:rPr>
          <w:rFonts w:ascii="Nikosh" w:eastAsia="Times New Roman" w:hAnsi="Nikosh" w:cs="Nikosh"/>
          <w:bCs/>
          <w:iCs w:val="0"/>
          <w:color w:val="000000"/>
          <w:sz w:val="28"/>
          <w:szCs w:val="24"/>
        </w:rPr>
        <w:t>১৩</w:t>
      </w:r>
      <w:r w:rsidRPr="000F3363">
        <w:rPr>
          <w:rFonts w:ascii="Nikosh" w:eastAsia="Times New Roman" w:hAnsi="Nikosh" w:cs="Nikosh"/>
          <w:bCs/>
          <w:iCs w:val="0"/>
          <w:color w:val="000000"/>
          <w:sz w:val="28"/>
          <w:szCs w:val="24"/>
        </w:rPr>
        <w:t>টি</w:t>
      </w:r>
      <w:r>
        <w:rPr>
          <w:rFonts w:ascii="Nikosh" w:eastAsia="Times New Roman" w:hAnsi="Nikosh" w:cs="Nikosh"/>
          <w:bCs/>
          <w:iCs w:val="0"/>
          <w:color w:val="000000"/>
          <w:sz w:val="28"/>
          <w:szCs w:val="24"/>
        </w:rPr>
        <w:t xml:space="preserve"> স্থানে। সকল নদ-নদীর পানি বিপদসীমার নিচে নেমে এসেছে </w:t>
      </w:r>
      <w:r w:rsidRPr="000F3363">
        <w:rPr>
          <w:rFonts w:ascii="Nikosh" w:eastAsia="Times New Roman" w:hAnsi="Nikosh" w:cs="Nikosh"/>
          <w:bCs/>
          <w:iCs w:val="0"/>
          <w:color w:val="000000"/>
          <w:sz w:val="28"/>
          <w:szCs w:val="24"/>
        </w:rPr>
        <w:t xml:space="preserve">। </w:t>
      </w:r>
    </w:p>
    <w:p w:rsidR="007800D3" w:rsidRPr="00121369" w:rsidRDefault="007800D3" w:rsidP="007800D3">
      <w:pPr>
        <w:spacing w:after="200"/>
        <w:jc w:val="both"/>
        <w:rPr>
          <w:rFonts w:ascii="Nikosh" w:hAnsi="Nikosh" w:cs="Nikosh"/>
          <w:i/>
          <w:sz w:val="28"/>
          <w:szCs w:val="28"/>
          <w:lang w:bidi="bn-IN"/>
        </w:rPr>
      </w:pPr>
      <w:r>
        <w:rPr>
          <w:rFonts w:ascii="Nikosh" w:eastAsia="Times New Roman" w:hAnsi="Nikosh" w:cs="Nikosh"/>
          <w:bCs/>
          <w:iCs w:val="0"/>
          <w:color w:val="000000"/>
          <w:sz w:val="28"/>
          <w:szCs w:val="24"/>
        </w:rPr>
        <w:tab/>
      </w:r>
      <w:r>
        <w:rPr>
          <w:rFonts w:ascii="Nikosh" w:eastAsia="Times New Roman" w:hAnsi="Nikosh" w:cs="Nikosh"/>
          <w:bCs/>
          <w:iCs w:val="0"/>
          <w:color w:val="000000"/>
          <w:sz w:val="28"/>
          <w:szCs w:val="28"/>
        </w:rPr>
        <w:t>প্রতিবেদন অনুযায়ী</w:t>
      </w:r>
      <w:r w:rsidRPr="00A75D9B">
        <w:rPr>
          <w:rFonts w:ascii="Nikosh" w:eastAsia="Times New Roman" w:hAnsi="Nikosh" w:cs="Nikosh"/>
          <w:bCs/>
          <w:iCs w:val="0"/>
          <w:color w:val="000000"/>
          <w:sz w:val="28"/>
          <w:szCs w:val="28"/>
        </w:rPr>
        <w:t xml:space="preserve"> আবহাওয়ার পূর্বাভা</w:t>
      </w:r>
      <w:proofErr w:type="gramStart"/>
      <w:r w:rsidRPr="00A75D9B">
        <w:rPr>
          <w:rFonts w:ascii="Nikosh" w:eastAsia="Times New Roman" w:hAnsi="Nikosh" w:cs="Nikosh"/>
          <w:bCs/>
          <w:iCs w:val="0"/>
          <w:color w:val="000000"/>
          <w:sz w:val="28"/>
          <w:szCs w:val="28"/>
        </w:rPr>
        <w:t>স :</w:t>
      </w:r>
      <w:proofErr w:type="gramEnd"/>
      <w:r w:rsidRPr="00A75D9B">
        <w:rPr>
          <w:rFonts w:ascii="Nikosh" w:eastAsia="Times New Roman" w:hAnsi="Nikosh" w:cs="Nikosh"/>
          <w:bCs/>
          <w:iCs w:val="0"/>
          <w:color w:val="000000"/>
          <w:sz w:val="28"/>
          <w:szCs w:val="28"/>
        </w:rPr>
        <w:t xml:space="preserve"> </w:t>
      </w:r>
      <w:r>
        <w:rPr>
          <w:rFonts w:ascii="Nikosh" w:eastAsia="Times New Roman" w:hAnsi="Nikosh" w:cs="Nikosh"/>
          <w:color w:val="000000"/>
          <w:sz w:val="28"/>
          <w:szCs w:val="28"/>
        </w:rPr>
        <w:t xml:space="preserve">খুলনা, বরিশাল, </w:t>
      </w:r>
      <w:r w:rsidRPr="00A75D9B">
        <w:rPr>
          <w:rFonts w:ascii="Nikosh" w:eastAsia="Times New Roman" w:hAnsi="Nikosh" w:cs="Nikosh"/>
          <w:color w:val="000000"/>
          <w:sz w:val="28"/>
          <w:szCs w:val="28"/>
        </w:rPr>
        <w:t>চট্টগ্রাম</w:t>
      </w:r>
      <w:r>
        <w:rPr>
          <w:rFonts w:ascii="Nikosh" w:eastAsia="Times New Roman" w:hAnsi="Nikosh" w:cs="Nikosh"/>
          <w:color w:val="000000"/>
          <w:sz w:val="28"/>
          <w:szCs w:val="28"/>
        </w:rPr>
        <w:t xml:space="preserve"> ও সিলেট বিভাগের কিছু</w:t>
      </w:r>
      <w:r w:rsidRPr="00A75D9B">
        <w:rPr>
          <w:rFonts w:ascii="Nikosh" w:eastAsia="Times New Roman" w:hAnsi="Nikosh" w:cs="Nikosh"/>
          <w:color w:val="000000"/>
          <w:sz w:val="28"/>
          <w:szCs w:val="28"/>
        </w:rPr>
        <w:t xml:space="preserve"> জায়গায় এবং</w:t>
      </w:r>
      <w:r>
        <w:rPr>
          <w:rFonts w:ascii="Nikosh" w:eastAsia="Times New Roman" w:hAnsi="Nikosh" w:cs="Nikosh"/>
          <w:color w:val="000000"/>
          <w:sz w:val="28"/>
          <w:szCs w:val="28"/>
        </w:rPr>
        <w:t xml:space="preserve"> ঢাকা,  রংপুর, রাজশাহী ও ময়মনসিংহ বিভাগের দু’ এক </w:t>
      </w:r>
      <w:r w:rsidRPr="00A75D9B">
        <w:rPr>
          <w:rFonts w:ascii="Nikosh" w:eastAsia="Times New Roman" w:hAnsi="Nikosh" w:cs="Nikosh"/>
          <w:color w:val="000000"/>
          <w:sz w:val="28"/>
          <w:szCs w:val="28"/>
        </w:rPr>
        <w:t>জায়গায় অস্থায়ী দমকা হাওয়াসহ হালকা থেকে মাঝারী ধরণের বৃষ্টি অথবা বজ্রসহ বৃষ্টি হতে পারে। সেই সাথে দেশের কোথাও কোথাও মাঝারী ধরনের ভারী বর্ষণ হতে পারে</w:t>
      </w:r>
      <w:r>
        <w:rPr>
          <w:rFonts w:ascii="Nikosh" w:eastAsia="Times New Roman" w:hAnsi="Nikosh" w:cs="Nikosh"/>
          <w:color w:val="000000"/>
          <w:sz w:val="28"/>
          <w:szCs w:val="28"/>
        </w:rPr>
        <w:t xml:space="preserve"> ।</w:t>
      </w:r>
    </w:p>
    <w:p w:rsidR="007800D3" w:rsidRDefault="007800D3" w:rsidP="007800D3">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proofErr w:type="gramStart"/>
      <w:r w:rsidRPr="000F3363">
        <w:rPr>
          <w:rFonts w:ascii="Nikosh" w:eastAsia="Times New Roman" w:hAnsi="Nikosh" w:cs="Nikosh"/>
          <w:bCs/>
          <w:iCs w:val="0"/>
          <w:color w:val="000000"/>
          <w:sz w:val="28"/>
          <w:szCs w:val="24"/>
        </w:rPr>
        <w:t xml:space="preserve">সরকার গত ১ জুলাই থেকে আজ </w:t>
      </w:r>
      <w:r>
        <w:rPr>
          <w:rFonts w:ascii="Nikosh" w:eastAsia="Times New Roman" w:hAnsi="Nikosh" w:cs="Nikosh"/>
          <w:bCs/>
          <w:iCs w:val="0"/>
          <w:color w:val="000000"/>
          <w:sz w:val="28"/>
          <w:szCs w:val="24"/>
        </w:rPr>
        <w:t>পর্যন্ত বিভিন্ন জেলায় ২৮ হাজার ৩</w:t>
      </w:r>
      <w:r w:rsidRPr="000F3363">
        <w:rPr>
          <w:rFonts w:ascii="Nikosh" w:eastAsia="Times New Roman" w:hAnsi="Nikosh" w:cs="Nikosh"/>
          <w:bCs/>
          <w:iCs w:val="0"/>
          <w:color w:val="000000"/>
          <w:sz w:val="28"/>
          <w:szCs w:val="24"/>
        </w:rPr>
        <w:t>৫০ মে.</w:t>
      </w:r>
      <w:proofErr w:type="gramEnd"/>
      <w:r w:rsidRPr="000F3363">
        <w:rPr>
          <w:rFonts w:ascii="Nikosh" w:eastAsia="Times New Roman" w:hAnsi="Nikosh" w:cs="Nikosh"/>
          <w:bCs/>
          <w:iCs w:val="0"/>
          <w:color w:val="000000"/>
          <w:sz w:val="28"/>
          <w:szCs w:val="24"/>
        </w:rPr>
        <w:t xml:space="preserve"> টন চাল, ৪ কোট</w:t>
      </w:r>
      <w:r>
        <w:rPr>
          <w:rFonts w:ascii="Nikosh" w:eastAsia="Times New Roman" w:hAnsi="Nikosh" w:cs="Nikosh"/>
          <w:bCs/>
          <w:iCs w:val="0"/>
          <w:color w:val="000000"/>
          <w:sz w:val="28"/>
          <w:szCs w:val="24"/>
        </w:rPr>
        <w:t xml:space="preserve">ি ৯১ লাখ </w:t>
      </w:r>
      <w:r>
        <w:rPr>
          <w:rFonts w:ascii="Nikosh" w:eastAsia="Times New Roman" w:hAnsi="Nikosh" w:cs="Nikosh"/>
          <w:bCs/>
          <w:iCs w:val="0"/>
          <w:color w:val="000000"/>
          <w:sz w:val="28"/>
          <w:szCs w:val="24"/>
        </w:rPr>
        <w:br/>
        <w:t>৫০ হাজার টাকা, ১ লাখ ১৭</w:t>
      </w:r>
      <w:r w:rsidRPr="000F3363">
        <w:rPr>
          <w:rFonts w:ascii="Nikosh" w:eastAsia="Times New Roman" w:hAnsi="Nikosh" w:cs="Nikosh"/>
          <w:bCs/>
          <w:iCs w:val="0"/>
          <w:color w:val="000000"/>
          <w:sz w:val="28"/>
          <w:szCs w:val="24"/>
        </w:rPr>
        <w:t xml:space="preserve"> হাজার কার্টন শুকনা খাবার, ৮ হাজার ৫০০ সেট তাঁবু, ৫৪ হাজার </w:t>
      </w:r>
      <w:r>
        <w:rPr>
          <w:rFonts w:ascii="Nikosh" w:eastAsia="Times New Roman" w:hAnsi="Nikosh" w:cs="Nikosh"/>
          <w:bCs/>
          <w:iCs w:val="0"/>
          <w:color w:val="000000"/>
          <w:sz w:val="28"/>
          <w:szCs w:val="24"/>
        </w:rPr>
        <w:t>৫</w:t>
      </w:r>
      <w:r w:rsidRPr="000F3363">
        <w:rPr>
          <w:rFonts w:ascii="Nikosh" w:eastAsia="Times New Roman" w:hAnsi="Nikosh" w:cs="Nikosh"/>
          <w:bCs/>
          <w:iCs w:val="0"/>
          <w:color w:val="000000"/>
          <w:sz w:val="28"/>
          <w:szCs w:val="24"/>
        </w:rPr>
        <w:t>০০ বান্ডিল</w:t>
      </w:r>
      <w:r>
        <w:rPr>
          <w:rFonts w:ascii="Nikosh" w:eastAsia="Times New Roman" w:hAnsi="Nikosh" w:cs="Nikosh"/>
          <w:bCs/>
          <w:iCs w:val="0"/>
          <w:color w:val="000000"/>
          <w:sz w:val="28"/>
          <w:szCs w:val="24"/>
        </w:rPr>
        <w:t xml:space="preserve"> ঢেউটিন, গৃহ নির্মাণে ১৬ কোটি ৩৫</w:t>
      </w:r>
      <w:r w:rsidRPr="000F3363">
        <w:rPr>
          <w:rFonts w:ascii="Nikosh" w:eastAsia="Times New Roman" w:hAnsi="Nikosh" w:cs="Nikosh"/>
          <w:bCs/>
          <w:iCs w:val="0"/>
          <w:color w:val="000000"/>
          <w:sz w:val="28"/>
          <w:szCs w:val="24"/>
        </w:rPr>
        <w:t xml:space="preserve"> লাখ টাকা, শিশুখাদ্য ক্রয়ে ১৮ লাখ টাকা এবং গোখাদ্য ক্রয়ে ২৪ লাখ টাকা বরাদ্দ প্রদান করে</w:t>
      </w:r>
      <w:r>
        <w:rPr>
          <w:rFonts w:ascii="Nikosh" w:eastAsia="Times New Roman" w:hAnsi="Nikosh" w:cs="Nikosh"/>
          <w:bCs/>
          <w:iCs w:val="0"/>
          <w:color w:val="000000"/>
          <w:sz w:val="28"/>
          <w:szCs w:val="24"/>
        </w:rPr>
        <w:t>ছে ।</w:t>
      </w:r>
    </w:p>
    <w:p w:rsidR="007800D3" w:rsidRPr="00111038" w:rsidRDefault="007800D3" w:rsidP="007800D3">
      <w:pPr>
        <w:widowControl/>
        <w:autoSpaceDE/>
        <w:autoSpaceDN/>
        <w:adjustRightInd/>
        <w:spacing w:after="240"/>
        <w:jc w:val="both"/>
        <w:rPr>
          <w:rFonts w:ascii="Nikosh" w:eastAsia="Times New Roman" w:hAnsi="Nikosh" w:cs="Nikosh"/>
          <w:bCs/>
          <w:iCs w:val="0"/>
          <w:color w:val="000000"/>
          <w:sz w:val="14"/>
          <w:szCs w:val="24"/>
        </w:rPr>
      </w:pPr>
    </w:p>
    <w:p w:rsidR="007800D3" w:rsidRDefault="007800D3" w:rsidP="007800D3">
      <w:pPr>
        <w:widowControl/>
        <w:autoSpaceDE/>
        <w:autoSpaceDN/>
        <w:adjustRightInd/>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7800D3" w:rsidRPr="000F3363" w:rsidRDefault="007800D3" w:rsidP="007800D3">
      <w:pPr>
        <w:widowControl/>
        <w:autoSpaceDE/>
        <w:autoSpaceDN/>
        <w:adjustRightInd/>
        <w:jc w:val="center"/>
        <w:rPr>
          <w:rFonts w:ascii="Nikosh" w:eastAsia="Times New Roman" w:hAnsi="Nikosh" w:cs="Nikosh"/>
          <w:bCs/>
          <w:iCs w:val="0"/>
          <w:color w:val="000000"/>
          <w:sz w:val="28"/>
          <w:szCs w:val="24"/>
        </w:rPr>
      </w:pPr>
    </w:p>
    <w:p w:rsidR="007800D3" w:rsidRDefault="007800D3" w:rsidP="007800D3">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কাদে</w:t>
      </w:r>
      <w:r>
        <w:rPr>
          <w:rFonts w:ascii="Nikosh" w:eastAsia="Times New Roman" w:hAnsi="Nikosh" w:cs="Nikosh"/>
          <w:bCs/>
          <w:iCs w:val="0"/>
          <w:color w:val="000000"/>
          <w:sz w:val="28"/>
          <w:szCs w:val="24"/>
        </w:rPr>
        <w:t xml:space="preserve">র/মাহমুদ/রাহাত/আব্বাস/২০১৯/১৭১৮ </w:t>
      </w:r>
      <w:r w:rsidRPr="000F3363">
        <w:rPr>
          <w:rFonts w:ascii="Nikosh" w:eastAsia="Times New Roman" w:hAnsi="Nikosh" w:cs="Nikosh"/>
          <w:bCs/>
          <w:iCs w:val="0"/>
          <w:color w:val="000000"/>
          <w:sz w:val="28"/>
          <w:szCs w:val="24"/>
        </w:rPr>
        <w:t>ঘণ্টা</w:t>
      </w:r>
      <w:r>
        <w:rPr>
          <w:rFonts w:ascii="Nikosh" w:eastAsia="Times New Roman" w:hAnsi="Nikosh" w:cs="Nikosh"/>
          <w:bCs/>
          <w:iCs w:val="0"/>
          <w:color w:val="000000"/>
          <w:sz w:val="28"/>
          <w:szCs w:val="24"/>
        </w:rPr>
        <w:br w:type="page"/>
      </w:r>
    </w:p>
    <w:p w:rsidR="00813B8F" w:rsidRDefault="00813B8F" w:rsidP="00813B8F">
      <w:pPr>
        <w:spacing w:after="240"/>
        <w:rPr>
          <w:rFonts w:cs="SutonnyMJ"/>
          <w:sz w:val="28"/>
          <w:szCs w:val="28"/>
          <w:lang w:bidi="bn-BD"/>
        </w:rPr>
      </w:pPr>
      <w:r>
        <w:rPr>
          <w:rFonts w:cs="SutonnyMJ"/>
          <w:sz w:val="28"/>
          <w:szCs w:val="28"/>
          <w:lang w:bidi="bn-BD"/>
        </w:rPr>
        <w:lastRenderedPageBreak/>
        <w:t>Z_¨weeiYx                                                                                          b¤^i : 2846</w:t>
      </w:r>
    </w:p>
    <w:p w:rsidR="00813B8F" w:rsidRDefault="00813B8F" w:rsidP="00813B8F">
      <w:pPr>
        <w:spacing w:after="240"/>
        <w:jc w:val="center"/>
        <w:rPr>
          <w:rFonts w:cs="SutonnyMJ"/>
          <w:b/>
          <w:sz w:val="28"/>
          <w:szCs w:val="28"/>
          <w:lang w:bidi="bn-BD"/>
        </w:rPr>
      </w:pPr>
      <w:proofErr w:type="gramStart"/>
      <w:r>
        <w:rPr>
          <w:rFonts w:cs="SutonnyMJ"/>
          <w:b/>
          <w:sz w:val="28"/>
          <w:szCs w:val="28"/>
          <w:lang w:bidi="bn-BD"/>
        </w:rPr>
        <w:t>evsjv</w:t>
      </w:r>
      <w:proofErr w:type="gramEnd"/>
      <w:r>
        <w:rPr>
          <w:rFonts w:cs="SutonnyMJ"/>
          <w:b/>
          <w:sz w:val="28"/>
          <w:szCs w:val="28"/>
          <w:lang w:bidi="bn-BD"/>
        </w:rPr>
        <w:t>‡`k ¯‹vDUm-Gi ‡W½y cÖwZ‡iva I m‡PZbZv Kvh©µg</w:t>
      </w:r>
    </w:p>
    <w:p w:rsidR="00813B8F" w:rsidRDefault="00813B8F" w:rsidP="00813B8F">
      <w:pPr>
        <w:spacing w:after="240"/>
        <w:rPr>
          <w:rFonts w:cs="SutonnyMJ"/>
          <w:sz w:val="28"/>
          <w:szCs w:val="28"/>
          <w:lang w:bidi="bn-BD"/>
        </w:rPr>
      </w:pPr>
      <w:r>
        <w:rPr>
          <w:rFonts w:cs="SutonnyMJ"/>
          <w:sz w:val="28"/>
          <w:szCs w:val="28"/>
          <w:lang w:bidi="bn-BD"/>
        </w:rPr>
        <w:t xml:space="preserve">XvKv, 18 kÖveY (2 AvM÷): </w:t>
      </w:r>
    </w:p>
    <w:p w:rsidR="00813B8F" w:rsidRDefault="00813B8F" w:rsidP="00813B8F">
      <w:pPr>
        <w:spacing w:after="240"/>
        <w:jc w:val="both"/>
        <w:rPr>
          <w:rFonts w:cs="SutonnyMJ"/>
          <w:sz w:val="28"/>
          <w:szCs w:val="28"/>
          <w:lang w:bidi="bn-BD"/>
        </w:rPr>
      </w:pPr>
      <w:r>
        <w:rPr>
          <w:rFonts w:cs="SutonnyMJ"/>
          <w:sz w:val="28"/>
          <w:szCs w:val="28"/>
          <w:lang w:bidi="bn-BD"/>
        </w:rPr>
        <w:tab/>
        <w:t>XvKv `wÿY wmwU K‡</w:t>
      </w:r>
      <w:proofErr w:type="gramStart"/>
      <w:r>
        <w:rPr>
          <w:rFonts w:cs="SutonnyMJ"/>
          <w:sz w:val="28"/>
          <w:szCs w:val="28"/>
          <w:lang w:bidi="bn-BD"/>
        </w:rPr>
        <w:t>cv</w:t>
      </w:r>
      <w:proofErr w:type="gramEnd"/>
      <w:r>
        <w:rPr>
          <w:rFonts w:cs="SutonnyMJ"/>
          <w:sz w:val="28"/>
          <w:szCs w:val="28"/>
          <w:lang w:bidi="bn-BD"/>
        </w:rPr>
        <w:t xml:space="preserve">©‡ikb 66wU Iqv‡W© 13,085wU evwo cwi`k©b K‡i 1,132wU ¯’v‡b GwWm gkvi jvf©v Drm¯’j Ges XvKv DËi wmwU K‡cv©‡ikb 54wU Iqv‡W© 25,309wU evwo cwi`k©b K‡i 1,158wU ¯’v‡b GwWm gkvi jvf©v Drm¯’j cvIqv †M‡Q| </w:t>
      </w:r>
    </w:p>
    <w:p w:rsidR="00813B8F" w:rsidRDefault="00813B8F" w:rsidP="00813B8F">
      <w:pPr>
        <w:spacing w:after="240"/>
        <w:jc w:val="both"/>
        <w:rPr>
          <w:rFonts w:cs="SutonnyMJ"/>
          <w:sz w:val="28"/>
          <w:szCs w:val="28"/>
          <w:lang w:bidi="bn-BD"/>
        </w:rPr>
      </w:pPr>
      <w:r>
        <w:rPr>
          <w:rFonts w:cs="SutonnyMJ"/>
          <w:sz w:val="28"/>
          <w:szCs w:val="28"/>
          <w:lang w:bidi="bn-BD"/>
        </w:rPr>
        <w:tab/>
        <w:t xml:space="preserve">evsjv‡`k ¯‹vDUm XvKv DËi I `wÿY wmwU K‡cv©‡ikb GjvKvq †W½y cÖwZ‡iva I m‡PZbZv m„wói j‡ÿ¨ †Rvb wfwËK Av‡qvwRZ Awfhv‡bi j‡ÿ¨ cwiPvwjZ GK Rwi‡c G Z_¨ cvIqv hvq| G mgq XvKv `wÿY wmwU K‡cv©‡ikb GjvKvq 280Rb Ges XvKv DËi wmwU K‡cv©‡ikb GjvKvq 178Rb †ivMx mbv³ Kiv nq|  </w:t>
      </w:r>
    </w:p>
    <w:p w:rsidR="00813B8F" w:rsidRDefault="00813B8F" w:rsidP="00813B8F">
      <w:pPr>
        <w:spacing w:after="240"/>
        <w:jc w:val="both"/>
        <w:rPr>
          <w:rFonts w:cs="SutonnyMJ"/>
          <w:sz w:val="28"/>
          <w:szCs w:val="28"/>
          <w:lang w:bidi="bn-BD"/>
        </w:rPr>
      </w:pPr>
      <w:r>
        <w:rPr>
          <w:rFonts w:cs="SutonnyMJ"/>
          <w:sz w:val="28"/>
          <w:szCs w:val="28"/>
          <w:lang w:bidi="bn-BD"/>
        </w:rPr>
        <w:tab/>
        <w:t xml:space="preserve">D‡jøL¨, evsjv‡`k ¯‹vDUm XvKvq wewfbœ ¯’v‡b Awfhvb Pvwj‡q GwWm gkvi jvf©v aŸs‡mi G Kvh©µg cwiPvjbv Ki‡Q| </w:t>
      </w:r>
    </w:p>
    <w:p w:rsidR="00813B8F" w:rsidRDefault="00813B8F" w:rsidP="00813B8F">
      <w:pPr>
        <w:spacing w:after="240"/>
        <w:jc w:val="center"/>
        <w:rPr>
          <w:rFonts w:cs="SutonnyMJ"/>
          <w:sz w:val="28"/>
          <w:szCs w:val="28"/>
          <w:lang w:bidi="bn-BD"/>
        </w:rPr>
      </w:pPr>
      <w:r>
        <w:rPr>
          <w:rFonts w:cs="SutonnyMJ"/>
          <w:sz w:val="28"/>
          <w:szCs w:val="28"/>
          <w:lang w:bidi="bn-BD"/>
        </w:rPr>
        <w:t>#</w:t>
      </w:r>
    </w:p>
    <w:p w:rsidR="00813B8F" w:rsidRDefault="00813B8F" w:rsidP="00813B8F">
      <w:pPr>
        <w:spacing w:after="240"/>
        <w:rPr>
          <w:rFonts w:cs="SutonnyMJ"/>
          <w:sz w:val="28"/>
          <w:szCs w:val="28"/>
          <w:lang w:bidi="bn-BD"/>
        </w:rPr>
      </w:pPr>
      <w:r>
        <w:rPr>
          <w:rFonts w:cs="SutonnyMJ"/>
          <w:sz w:val="28"/>
          <w:szCs w:val="28"/>
          <w:lang w:bidi="bn-BD"/>
        </w:rPr>
        <w:t xml:space="preserve">Aveyj Lv‡qi/Gbv‡qZ/KzZze/2019/1110 NÈv  </w:t>
      </w:r>
    </w:p>
    <w:p w:rsidR="00196CA9" w:rsidRPr="00813B8F" w:rsidRDefault="00196CA9" w:rsidP="00813B8F">
      <w:pPr>
        <w:rPr>
          <w:sz w:val="28"/>
          <w:cs/>
        </w:rPr>
      </w:pPr>
    </w:p>
    <w:sectPr w:rsidR="00196CA9" w:rsidRPr="00813B8F"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62C26"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41"/>
  </w:num>
  <w:num w:numId="4">
    <w:abstractNumId w:val="4"/>
  </w:num>
  <w:num w:numId="5">
    <w:abstractNumId w:val="30"/>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5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47"/>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5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57"/>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6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1"/>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63"/>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53"/>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65"/>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45"/>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0"/>
    <w:lvlOverride w:ilvl="0">
      <w:lvl w:ilvl="0">
        <w:numFmt w:val="decimal"/>
        <w:lvlText w:val="%1."/>
        <w:lvlJc w:val="left"/>
      </w:lvl>
    </w:lvlOverride>
  </w:num>
  <w:num w:numId="58">
    <w:abstractNumId w:val="6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3"/>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21"/>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7"/>
    <w:lvlOverride w:ilvl="0">
      <w:lvl w:ilvl="0">
        <w:numFmt w:val="decimal"/>
        <w:lvlText w:val="%1."/>
        <w:lvlJc w:val="left"/>
      </w:lvl>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32"/>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16"/>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7"/>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92A"/>
    <w:rsid w:val="00DD4B94"/>
    <w:rsid w:val="00DD4C7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9</Pages>
  <Words>2081</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4486</cp:revision>
  <cp:lastPrinted>2019-07-30T03:24:00Z</cp:lastPrinted>
  <dcterms:created xsi:type="dcterms:W3CDTF">2019-02-11T12:28:00Z</dcterms:created>
  <dcterms:modified xsi:type="dcterms:W3CDTF">2019-08-02T15:55:00Z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